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0B395" w14:textId="77777777" w:rsidR="00FE147B" w:rsidRDefault="00FE147B">
      <w:pPr>
        <w:rPr>
          <w:sz w:val="22"/>
          <w:szCs w:val="22"/>
        </w:rPr>
        <w:sectPr w:rsidR="00FE147B">
          <w:headerReference w:type="default" r:id="rId7"/>
          <w:footerReference w:type="default" r:id="rId8"/>
          <w:pgSz w:w="11907" w:h="16840" w:code="9"/>
          <w:pgMar w:top="793" w:right="850" w:bottom="1440" w:left="1418" w:header="720" w:footer="720" w:gutter="0"/>
          <w:paperSrc w:first="1" w:other="1"/>
          <w:cols w:space="720"/>
          <w:docGrid w:linePitch="326"/>
        </w:sectPr>
      </w:pPr>
      <w:bookmarkStart w:id="1" w:name="_GoBack"/>
      <w:bookmarkEnd w:id="1"/>
    </w:p>
    <w:p w14:paraId="71063723" w14:textId="77777777" w:rsidR="009B6B80" w:rsidRPr="009B6B80" w:rsidRDefault="009B6B80">
      <w:pPr>
        <w:rPr>
          <w:b/>
          <w:sz w:val="28"/>
          <w:szCs w:val="28"/>
        </w:rPr>
      </w:pPr>
      <w:r w:rsidRPr="009B6B80">
        <w:rPr>
          <w:b/>
          <w:sz w:val="28"/>
          <w:szCs w:val="28"/>
        </w:rPr>
        <w:t>Safety and Compliance Requirements</w:t>
      </w:r>
    </w:p>
    <w:p w14:paraId="167E3C05" w14:textId="77777777" w:rsidR="009B6B80" w:rsidRDefault="009B6B80">
      <w:pPr>
        <w:rPr>
          <w:sz w:val="22"/>
          <w:szCs w:val="22"/>
        </w:rPr>
      </w:pPr>
    </w:p>
    <w:p w14:paraId="03D13A80" w14:textId="77777777" w:rsidR="009B6B80" w:rsidRPr="009B6B80" w:rsidRDefault="009B6B80">
      <w:pPr>
        <w:rPr>
          <w:b/>
        </w:rPr>
      </w:pPr>
      <w:r w:rsidRPr="009B6B80">
        <w:rPr>
          <w:b/>
        </w:rPr>
        <w:t>To all Owners and Skippers</w:t>
      </w:r>
    </w:p>
    <w:p w14:paraId="0CBDFA33" w14:textId="77777777" w:rsidR="00FE147B" w:rsidRDefault="00FE147B">
      <w:pPr>
        <w:rPr>
          <w:sz w:val="22"/>
          <w:szCs w:val="22"/>
        </w:rPr>
      </w:pPr>
    </w:p>
    <w:p w14:paraId="3E730317" w14:textId="77777777" w:rsidR="009B6B80" w:rsidRDefault="009B6B80" w:rsidP="009B6B80">
      <w:pPr>
        <w:rPr>
          <w:sz w:val="22"/>
        </w:rPr>
      </w:pPr>
      <w:r>
        <w:rPr>
          <w:sz w:val="22"/>
        </w:rPr>
        <w:t>The BPYC Committee wishes to draw owners’ and skippers’ attention to the following:</w:t>
      </w:r>
    </w:p>
    <w:p w14:paraId="5D4A5050" w14:textId="77777777" w:rsidR="009B6B80" w:rsidRDefault="009B6B80" w:rsidP="009B6B80">
      <w:pPr>
        <w:rPr>
          <w:sz w:val="22"/>
        </w:rPr>
      </w:pPr>
    </w:p>
    <w:p w14:paraId="06F7E76E" w14:textId="77777777" w:rsidR="009B6B80" w:rsidRDefault="009B6B80" w:rsidP="009B6B80">
      <w:pPr>
        <w:numPr>
          <w:ilvl w:val="0"/>
          <w:numId w:val="46"/>
        </w:numPr>
        <w:rPr>
          <w:sz w:val="22"/>
        </w:rPr>
      </w:pPr>
      <w:r>
        <w:rPr>
          <w:b/>
          <w:bCs/>
          <w:sz w:val="22"/>
        </w:rPr>
        <w:t>Acknowledgement of Risks</w:t>
      </w:r>
      <w:r>
        <w:rPr>
          <w:sz w:val="22"/>
        </w:rPr>
        <w:br/>
        <w:t>In signing the BPYC Application for Membership or Application for Renewal of Membership, you have acknowledged that there are particular risks in participation in Club events, including but not limited to injury or death due to collision, gear breakage or water immersion.</w:t>
      </w:r>
      <w:r>
        <w:rPr>
          <w:sz w:val="22"/>
        </w:rPr>
        <w:br/>
      </w:r>
    </w:p>
    <w:p w14:paraId="6161CED0" w14:textId="123FEC46" w:rsidR="00664DA8" w:rsidRPr="00664DA8" w:rsidRDefault="009B6B80" w:rsidP="009B6B80">
      <w:pPr>
        <w:numPr>
          <w:ilvl w:val="0"/>
          <w:numId w:val="46"/>
        </w:numPr>
        <w:rPr>
          <w:sz w:val="22"/>
        </w:rPr>
      </w:pPr>
      <w:r>
        <w:rPr>
          <w:b/>
          <w:bCs/>
          <w:sz w:val="22"/>
        </w:rPr>
        <w:t>Category 7 Safety Certificate</w:t>
      </w:r>
      <w:r>
        <w:rPr>
          <w:sz w:val="22"/>
        </w:rPr>
        <w:br/>
        <w:t xml:space="preserve">You have also acknowledged the requirement to provide a current Category 7 Safety Certificate for your competing yacht.  To satisfy this requirement, the </w:t>
      </w:r>
      <w:hyperlink r:id="rId9" w:tgtFrame="_blank" w:history="1">
        <w:r w:rsidR="00545906" w:rsidRPr="00E9470F">
          <w:rPr>
            <w:rStyle w:val="Hyperlink"/>
          </w:rPr>
          <w:t>AS Category 7 Equipment Audit Form</w:t>
        </w:r>
      </w:hyperlink>
      <w:r w:rsidR="00545906">
        <w:t xml:space="preserve"> (</w:t>
      </w:r>
      <w:r w:rsidR="00545906" w:rsidRPr="00664DA8">
        <w:rPr>
          <w:sz w:val="22"/>
        </w:rPr>
        <w:t>available via this link</w:t>
      </w:r>
      <w:r w:rsidR="00545906">
        <w:rPr>
          <w:sz w:val="22"/>
        </w:rPr>
        <w:t>)</w:t>
      </w:r>
      <w:r>
        <w:rPr>
          <w:sz w:val="22"/>
        </w:rPr>
        <w:t xml:space="preserve"> must be completed and returned to the Secretary, BPYC, </w:t>
      </w:r>
      <w:r w:rsidR="009F4F43" w:rsidRPr="009F4F43">
        <w:rPr>
          <w:b/>
          <w:bCs/>
          <w:sz w:val="22"/>
        </w:rPr>
        <w:t xml:space="preserve">by </w:t>
      </w:r>
      <w:r w:rsidR="00545906">
        <w:rPr>
          <w:b/>
          <w:bCs/>
          <w:sz w:val="22"/>
        </w:rPr>
        <w:t xml:space="preserve">date TBC </w:t>
      </w:r>
      <w:r w:rsidR="00545906" w:rsidRPr="00545906">
        <w:rPr>
          <w:bCs/>
          <w:sz w:val="22"/>
        </w:rPr>
        <w:t>due to COVID</w:t>
      </w:r>
      <w:r w:rsidRPr="009F4F43">
        <w:rPr>
          <w:b/>
          <w:bCs/>
          <w:sz w:val="22"/>
        </w:rPr>
        <w:t>.</w:t>
      </w:r>
      <w:r>
        <w:rPr>
          <w:b/>
          <w:bCs/>
          <w:sz w:val="22"/>
        </w:rPr>
        <w:t xml:space="preserve">  </w:t>
      </w:r>
    </w:p>
    <w:p w14:paraId="3491197D" w14:textId="77777777" w:rsidR="00545906" w:rsidRDefault="00545906" w:rsidP="00664DA8">
      <w:pPr>
        <w:ind w:left="360"/>
        <w:rPr>
          <w:sz w:val="22"/>
        </w:rPr>
      </w:pPr>
    </w:p>
    <w:p w14:paraId="5B55BBCB" w14:textId="3D8B951F" w:rsidR="00664DA8" w:rsidRPr="00545906" w:rsidRDefault="00545906" w:rsidP="00545906">
      <w:pPr>
        <w:ind w:left="360"/>
        <w:rPr>
          <w:sz w:val="22"/>
        </w:rPr>
      </w:pPr>
      <w:r>
        <w:rPr>
          <w:sz w:val="22"/>
        </w:rPr>
        <w:t xml:space="preserve">The BPYC website also has the </w:t>
      </w:r>
      <w:hyperlink r:id="rId10" w:tgtFrame="_blank" w:history="1">
        <w:r w:rsidR="00664DA8" w:rsidRPr="00E9470F">
          <w:rPr>
            <w:rStyle w:val="Hyperlink"/>
          </w:rPr>
          <w:t>AS Category 4 Equipment Audit Form</w:t>
        </w:r>
      </w:hyperlink>
      <w:r w:rsidR="00664DA8" w:rsidRPr="00664DA8">
        <w:rPr>
          <w:sz w:val="22"/>
        </w:rPr>
        <w:t xml:space="preserve"> available via this link</w:t>
      </w:r>
    </w:p>
    <w:p w14:paraId="77BA355F" w14:textId="115974DB" w:rsidR="00664DA8" w:rsidRDefault="00664DA8" w:rsidP="00545906">
      <w:pPr>
        <w:ind w:left="360"/>
        <w:rPr>
          <w:sz w:val="22"/>
        </w:rPr>
      </w:pPr>
    </w:p>
    <w:p w14:paraId="5285AE4E" w14:textId="2B654AA2" w:rsidR="00545906" w:rsidRDefault="009B6B80" w:rsidP="00545906">
      <w:pPr>
        <w:ind w:left="360"/>
      </w:pPr>
      <w:r>
        <w:rPr>
          <w:sz w:val="22"/>
          <w:u w:val="single"/>
        </w:rPr>
        <w:t>Note</w:t>
      </w:r>
      <w:r w:rsidR="007416E9">
        <w:rPr>
          <w:sz w:val="22"/>
          <w:u w:val="single"/>
        </w:rPr>
        <w:t>:</w:t>
      </w:r>
      <w:r w:rsidR="007416E9" w:rsidRPr="007416E9">
        <w:rPr>
          <w:sz w:val="22"/>
        </w:rPr>
        <w:t xml:space="preserve"> </w:t>
      </w:r>
      <w:r w:rsidR="007416E9">
        <w:rPr>
          <w:sz w:val="22"/>
        </w:rPr>
        <w:t xml:space="preserve">Tables 1, 2 and 3 referred to in Special Regulation 4.05.1 are available in Regulation 4.05 Anchors of the </w:t>
      </w:r>
      <w:r w:rsidR="00545906" w:rsidRPr="00545906">
        <w:rPr>
          <w:rStyle w:val="Strong"/>
          <w:rFonts w:ascii="Arial" w:hAnsi="Arial" w:cs="Arial"/>
          <w:b w:val="0"/>
          <w:color w:val="000000"/>
          <w:sz w:val="21"/>
          <w:szCs w:val="21"/>
          <w:shd w:val="clear" w:color="auto" w:fill="FFFFFF"/>
        </w:rPr>
        <w:t>click here for</w:t>
      </w:r>
      <w:r w:rsidR="00545906" w:rsidRPr="00545906">
        <w:rPr>
          <w:rStyle w:val="Strong"/>
          <w:rFonts w:ascii="Arial" w:hAnsi="Arial" w:cs="Arial"/>
          <w:color w:val="000000"/>
          <w:sz w:val="21"/>
          <w:szCs w:val="21"/>
          <w:shd w:val="clear" w:color="auto" w:fill="FFFFFF"/>
        </w:rPr>
        <w:t xml:space="preserve"> </w:t>
      </w:r>
      <w:hyperlink r:id="rId11" w:history="1">
        <w:r w:rsidR="00545906">
          <w:rPr>
            <w:rStyle w:val="Hyperlink"/>
          </w:rPr>
          <w:t>AS Special Regulations</w:t>
        </w:r>
      </w:hyperlink>
      <w:r w:rsidR="00545906">
        <w:t xml:space="preserve"> 2021-2024</w:t>
      </w:r>
    </w:p>
    <w:p w14:paraId="2137487B" w14:textId="6D000C10" w:rsidR="008B6BB9" w:rsidRDefault="008B6BB9" w:rsidP="00545906">
      <w:pPr>
        <w:ind w:left="360"/>
        <w:rPr>
          <w:sz w:val="22"/>
        </w:rPr>
      </w:pPr>
    </w:p>
    <w:p w14:paraId="60E46788" w14:textId="30C4782D" w:rsidR="009B6B80" w:rsidRDefault="009B6B80" w:rsidP="009B6B80">
      <w:pPr>
        <w:numPr>
          <w:ilvl w:val="1"/>
          <w:numId w:val="46"/>
        </w:numPr>
        <w:rPr>
          <w:sz w:val="22"/>
        </w:rPr>
      </w:pPr>
      <w:r>
        <w:rPr>
          <w:sz w:val="22"/>
        </w:rPr>
        <w:t xml:space="preserve">the “Declaration by Person in Charge” must be signed once the requirements contained in the </w:t>
      </w:r>
      <w:r w:rsidR="00545906">
        <w:rPr>
          <w:sz w:val="22"/>
        </w:rPr>
        <w:t xml:space="preserve">Audit </w:t>
      </w:r>
      <w:r>
        <w:rPr>
          <w:sz w:val="22"/>
        </w:rPr>
        <w:t>Form and the Addendum have been completed;</w:t>
      </w:r>
    </w:p>
    <w:p w14:paraId="3564A5DF" w14:textId="77777777" w:rsidR="009B6B80" w:rsidRDefault="009B6B80" w:rsidP="009B6B80">
      <w:pPr>
        <w:numPr>
          <w:ilvl w:val="1"/>
          <w:numId w:val="46"/>
        </w:numPr>
        <w:rPr>
          <w:sz w:val="22"/>
        </w:rPr>
      </w:pPr>
      <w:r>
        <w:rPr>
          <w:sz w:val="22"/>
        </w:rPr>
        <w:t>all relevant equipment requirements in the bottom section of the Form and the Addendum must be ticked or initialled under “P” after all requirements in that section have been met;</w:t>
      </w:r>
    </w:p>
    <w:p w14:paraId="01EE0264" w14:textId="77777777" w:rsidR="00664DA8" w:rsidRDefault="009B6B80" w:rsidP="009B6B80">
      <w:pPr>
        <w:numPr>
          <w:ilvl w:val="1"/>
          <w:numId w:val="46"/>
        </w:numPr>
        <w:rPr>
          <w:sz w:val="22"/>
        </w:rPr>
      </w:pPr>
      <w:r>
        <w:rPr>
          <w:sz w:val="22"/>
        </w:rPr>
        <w:t xml:space="preserve">yachts will not be initially, independently audited but BPYC reserves the right to do so at any time (refer </w:t>
      </w:r>
      <w:hyperlink r:id="rId12" w:history="1">
        <w:r w:rsidRPr="00E9470F">
          <w:rPr>
            <w:rStyle w:val="Hyperlink"/>
          </w:rPr>
          <w:t>BPYC Sailing Instructions</w:t>
        </w:r>
      </w:hyperlink>
      <w:r>
        <w:rPr>
          <w:sz w:val="22"/>
        </w:rPr>
        <w:t>).</w:t>
      </w:r>
    </w:p>
    <w:p w14:paraId="713C3134" w14:textId="22DE5F64" w:rsidR="009B6B80" w:rsidRDefault="009B6B80" w:rsidP="00664DA8">
      <w:pPr>
        <w:ind w:left="360"/>
        <w:rPr>
          <w:sz w:val="22"/>
        </w:rPr>
      </w:pPr>
    </w:p>
    <w:p w14:paraId="2A569E06" w14:textId="77777777" w:rsidR="00664DA8" w:rsidRDefault="009B6B80" w:rsidP="009B6B80">
      <w:pPr>
        <w:numPr>
          <w:ilvl w:val="0"/>
          <w:numId w:val="46"/>
        </w:numPr>
        <w:rPr>
          <w:sz w:val="22"/>
        </w:rPr>
      </w:pPr>
      <w:r>
        <w:rPr>
          <w:b/>
          <w:bCs/>
          <w:sz w:val="22"/>
        </w:rPr>
        <w:t>Other Safety Equipment Requirements</w:t>
      </w:r>
      <w:r>
        <w:rPr>
          <w:b/>
          <w:bCs/>
          <w:sz w:val="22"/>
        </w:rPr>
        <w:br/>
      </w:r>
      <w:r>
        <w:rPr>
          <w:sz w:val="22"/>
        </w:rPr>
        <w:t>In addition to Category 7 Requirements, there is other safety equipment required by NSW Roads &amp; Maritime (</w:t>
      </w:r>
      <w:hyperlink r:id="rId13" w:history="1">
        <w:r w:rsidRPr="00E9470F">
          <w:rPr>
            <w:rStyle w:val="Hyperlink"/>
          </w:rPr>
          <w:t>http://www.rms.nsw.gov.au/maritime/safety-rules/safety-equipment/safety-equipment-table.html</w:t>
        </w:r>
      </w:hyperlink>
      <w:r>
        <w:rPr>
          <w:sz w:val="22"/>
        </w:rPr>
        <w:t>) and by Blues Point Yacht Club.  These requirements are an Addendum to the abovementioned Australian Sailing Form and must similarly be satisfied as part of the audit and declaration on that Form.</w:t>
      </w:r>
    </w:p>
    <w:p w14:paraId="09DE7A64" w14:textId="77777777" w:rsidR="00664DA8" w:rsidRDefault="00664DA8" w:rsidP="00664DA8">
      <w:pPr>
        <w:ind w:left="360"/>
        <w:rPr>
          <w:sz w:val="22"/>
        </w:rPr>
      </w:pPr>
    </w:p>
    <w:p w14:paraId="779BE410" w14:textId="77777777" w:rsidR="00664DA8" w:rsidRDefault="009B6B80" w:rsidP="00664DA8">
      <w:pPr>
        <w:ind w:left="360"/>
        <w:rPr>
          <w:sz w:val="22"/>
        </w:rPr>
      </w:pPr>
      <w:r>
        <w:rPr>
          <w:sz w:val="22"/>
        </w:rPr>
        <w:t>The “</w:t>
      </w:r>
      <w:hyperlink r:id="rId14" w:tgtFrame="_blank" w:history="1">
        <w:r w:rsidR="00664DA8" w:rsidRPr="00E9470F">
          <w:rPr>
            <w:rStyle w:val="Hyperlink"/>
          </w:rPr>
          <w:t>BPYC Safety Addendum Form</w:t>
        </w:r>
      </w:hyperlink>
      <w:r>
        <w:rPr>
          <w:sz w:val="22"/>
        </w:rPr>
        <w:t>” is</w:t>
      </w:r>
      <w:r w:rsidR="007416E9">
        <w:rPr>
          <w:sz w:val="22"/>
        </w:rPr>
        <w:t xml:space="preserve"> available via this link </w:t>
      </w:r>
    </w:p>
    <w:p w14:paraId="2D3885E3" w14:textId="32894268" w:rsidR="009B6B80" w:rsidRPr="00664DA8" w:rsidRDefault="009B6B80" w:rsidP="00664DA8">
      <w:pPr>
        <w:ind w:left="360"/>
      </w:pPr>
    </w:p>
    <w:p w14:paraId="6C7521D0" w14:textId="77777777" w:rsidR="009B6B80" w:rsidRDefault="009B6B80" w:rsidP="009B6B80">
      <w:pPr>
        <w:numPr>
          <w:ilvl w:val="0"/>
          <w:numId w:val="46"/>
        </w:numPr>
        <w:rPr>
          <w:sz w:val="22"/>
        </w:rPr>
      </w:pPr>
      <w:r>
        <w:rPr>
          <w:b/>
          <w:bCs/>
          <w:sz w:val="22"/>
        </w:rPr>
        <w:t>Obligations re RMS Approval for BPYC Events</w:t>
      </w:r>
    </w:p>
    <w:p w14:paraId="1C171B22" w14:textId="77777777" w:rsidR="00545906" w:rsidRDefault="009B6B80" w:rsidP="009F4F43">
      <w:pPr>
        <w:numPr>
          <w:ilvl w:val="1"/>
          <w:numId w:val="46"/>
        </w:numPr>
        <w:rPr>
          <w:sz w:val="22"/>
        </w:rPr>
      </w:pPr>
      <w:r>
        <w:rPr>
          <w:b/>
          <w:bCs/>
          <w:sz w:val="22"/>
        </w:rPr>
        <w:t>Insurance</w:t>
      </w:r>
    </w:p>
    <w:p w14:paraId="1471B3B1" w14:textId="54F6D35B" w:rsidR="00545906" w:rsidRDefault="009B6B80" w:rsidP="00545906">
      <w:pPr>
        <w:ind w:left="720"/>
        <w:rPr>
          <w:sz w:val="22"/>
        </w:rPr>
      </w:pPr>
      <w:r>
        <w:rPr>
          <w:sz w:val="22"/>
        </w:rPr>
        <w:t>Participation in any BPYC event with respect to any injury or loss</w:t>
      </w:r>
      <w:r w:rsidR="009F4F43">
        <w:rPr>
          <w:sz w:val="22"/>
        </w:rPr>
        <w:t xml:space="preserve"> is </w:t>
      </w:r>
      <w:r w:rsidR="009F4F43" w:rsidRPr="002D4638">
        <w:rPr>
          <w:b/>
          <w:sz w:val="22"/>
        </w:rPr>
        <w:t>not</w:t>
      </w:r>
      <w:r w:rsidR="009F4F43">
        <w:rPr>
          <w:sz w:val="22"/>
        </w:rPr>
        <w:t xml:space="preserve"> </w:t>
      </w:r>
      <w:r>
        <w:rPr>
          <w:sz w:val="22"/>
        </w:rPr>
        <w:t xml:space="preserve">covered by a policy of insurance taken out </w:t>
      </w:r>
      <w:r w:rsidR="009F4F43">
        <w:rPr>
          <w:sz w:val="22"/>
        </w:rPr>
        <w:t xml:space="preserve">directly </w:t>
      </w:r>
      <w:r>
        <w:rPr>
          <w:sz w:val="22"/>
        </w:rPr>
        <w:t>by BPYC.</w:t>
      </w:r>
      <w:r w:rsidR="009F4F43">
        <w:rPr>
          <w:sz w:val="22"/>
        </w:rPr>
        <w:t xml:space="preserve">  Members of BPYC have some coverage for personal injury, etc via BPYC’s affiliation with Australian Sailing (see </w:t>
      </w:r>
      <w:hyperlink r:id="rId15" w:history="1">
        <w:r w:rsidR="002D4638" w:rsidRPr="00E9470F">
          <w:rPr>
            <w:rStyle w:val="Hyperlink"/>
          </w:rPr>
          <w:t>https://networksteadfast.com.au/industries-and-associations/sailing/individuals-and-member-insurance/</w:t>
        </w:r>
      </w:hyperlink>
      <w:r w:rsidR="009F4F43">
        <w:rPr>
          <w:sz w:val="22"/>
        </w:rPr>
        <w:t>)</w:t>
      </w:r>
      <w:r>
        <w:rPr>
          <w:sz w:val="22"/>
        </w:rPr>
        <w:t xml:space="preserve">.  </w:t>
      </w:r>
    </w:p>
    <w:p w14:paraId="649F2C49" w14:textId="66B1CEE0" w:rsidR="009B6B80" w:rsidRDefault="009B6B80" w:rsidP="00545906">
      <w:pPr>
        <w:ind w:left="720"/>
        <w:rPr>
          <w:sz w:val="22"/>
        </w:rPr>
      </w:pPr>
      <w:r>
        <w:rPr>
          <w:sz w:val="22"/>
        </w:rPr>
        <w:t xml:space="preserve">Also see insurance information in </w:t>
      </w:r>
      <w:r w:rsidRPr="00E9470F">
        <w:rPr>
          <w:sz w:val="22"/>
        </w:rPr>
        <w:t>th</w:t>
      </w:r>
      <w:r w:rsidR="00E9470F">
        <w:rPr>
          <w:sz w:val="22"/>
        </w:rPr>
        <w:t xml:space="preserve">e </w:t>
      </w:r>
      <w:hyperlink r:id="rId16" w:history="1">
        <w:r w:rsidRPr="00E9470F">
          <w:rPr>
            <w:rStyle w:val="Hyperlink"/>
            <w:sz w:val="22"/>
          </w:rPr>
          <w:t>BPYC Sailing Instructions</w:t>
        </w:r>
      </w:hyperlink>
      <w:r>
        <w:rPr>
          <w:sz w:val="22"/>
        </w:rPr>
        <w:t>.</w:t>
      </w:r>
      <w:r>
        <w:rPr>
          <w:sz w:val="22"/>
        </w:rPr>
        <w:br/>
      </w:r>
    </w:p>
    <w:p w14:paraId="4972D2F2" w14:textId="10B433A2" w:rsidR="009B6B80" w:rsidRDefault="009B6B80" w:rsidP="009B6B80">
      <w:pPr>
        <w:numPr>
          <w:ilvl w:val="1"/>
          <w:numId w:val="46"/>
        </w:numPr>
        <w:rPr>
          <w:sz w:val="22"/>
        </w:rPr>
      </w:pPr>
      <w:r>
        <w:rPr>
          <w:b/>
          <w:bCs/>
          <w:sz w:val="22"/>
        </w:rPr>
        <w:lastRenderedPageBreak/>
        <w:t>Prohibited Areas</w:t>
      </w:r>
      <w:r>
        <w:rPr>
          <w:sz w:val="22"/>
        </w:rPr>
        <w:br/>
        <w:t>BPYC’s Approval from Roads and Maritime Services (RMS) to conduct racing has particular requirements for participants:</w:t>
      </w:r>
    </w:p>
    <w:p w14:paraId="5513735E" w14:textId="77777777" w:rsidR="009B6B80" w:rsidRDefault="009B6B80" w:rsidP="00664DA8">
      <w:pPr>
        <w:numPr>
          <w:ilvl w:val="2"/>
          <w:numId w:val="46"/>
        </w:numPr>
        <w:spacing w:before="40"/>
        <w:ind w:left="1077" w:hanging="357"/>
        <w:rPr>
          <w:sz w:val="22"/>
        </w:rPr>
      </w:pPr>
      <w:r>
        <w:rPr>
          <w:sz w:val="22"/>
        </w:rPr>
        <w:t>participants must maintain a minimum distance of 185.2m (1 cable) from all islands, headlands and charted hazards when operating in open waters;</w:t>
      </w:r>
    </w:p>
    <w:p w14:paraId="663DB4BD" w14:textId="77777777" w:rsidR="009B6B80" w:rsidRDefault="009B6B80" w:rsidP="00664DA8">
      <w:pPr>
        <w:numPr>
          <w:ilvl w:val="2"/>
          <w:numId w:val="46"/>
        </w:numPr>
        <w:spacing w:before="40"/>
        <w:ind w:left="1077" w:hanging="357"/>
        <w:rPr>
          <w:sz w:val="22"/>
        </w:rPr>
      </w:pPr>
      <w:r>
        <w:rPr>
          <w:sz w:val="22"/>
        </w:rPr>
        <w:t>participants must not navigate between moorings during the activity except when transiting to and from the location of the event;</w:t>
      </w:r>
    </w:p>
    <w:p w14:paraId="684B9D76" w14:textId="77777777" w:rsidR="009B6B80" w:rsidRDefault="009B6B80" w:rsidP="00664DA8">
      <w:pPr>
        <w:numPr>
          <w:ilvl w:val="2"/>
          <w:numId w:val="46"/>
        </w:numPr>
        <w:spacing w:before="40"/>
        <w:ind w:left="1077" w:hanging="357"/>
        <w:rPr>
          <w:sz w:val="22"/>
        </w:rPr>
      </w:pPr>
      <w:r>
        <w:rPr>
          <w:sz w:val="22"/>
        </w:rPr>
        <w:t>participants must maintain a minimum distance of 500m from the bow and 30m from the side or stern of any Seagoing Ship underway;</w:t>
      </w:r>
    </w:p>
    <w:p w14:paraId="37E499CD" w14:textId="77777777" w:rsidR="009B6B80" w:rsidRDefault="009B6B80" w:rsidP="00664DA8">
      <w:pPr>
        <w:numPr>
          <w:ilvl w:val="2"/>
          <w:numId w:val="46"/>
        </w:numPr>
        <w:spacing w:before="40"/>
        <w:ind w:left="1077" w:hanging="357"/>
        <w:rPr>
          <w:sz w:val="22"/>
        </w:rPr>
      </w:pPr>
      <w:r>
        <w:rPr>
          <w:sz w:val="22"/>
        </w:rPr>
        <w:t>participants must not pass between the bow of any Seagoing Ship and a dedicated Port Authority of NSW escort vessel;</w:t>
      </w:r>
    </w:p>
    <w:p w14:paraId="57ED1075" w14:textId="77777777" w:rsidR="009B6B80" w:rsidRDefault="009B6B80" w:rsidP="00664DA8">
      <w:pPr>
        <w:numPr>
          <w:ilvl w:val="2"/>
          <w:numId w:val="46"/>
        </w:numPr>
        <w:spacing w:before="40"/>
        <w:ind w:left="1077" w:hanging="357"/>
        <w:rPr>
          <w:sz w:val="22"/>
        </w:rPr>
      </w:pPr>
      <w:r>
        <w:rPr>
          <w:sz w:val="22"/>
        </w:rPr>
        <w:t>participants must maintain a minimum distance of 200m from the bow, and 30m from the sides or stern of any Ferry underway;</w:t>
      </w:r>
    </w:p>
    <w:p w14:paraId="3C9D412E" w14:textId="39203A64" w:rsidR="009B6B80" w:rsidRDefault="009B6B80" w:rsidP="00664DA8">
      <w:pPr>
        <w:numPr>
          <w:ilvl w:val="2"/>
          <w:numId w:val="46"/>
        </w:numPr>
        <w:tabs>
          <w:tab w:val="clear" w:pos="1080"/>
          <w:tab w:val="num" w:pos="720"/>
        </w:tabs>
        <w:spacing w:before="40"/>
        <w:ind w:left="1077" w:hanging="357"/>
        <w:rPr>
          <w:sz w:val="22"/>
        </w:rPr>
      </w:pPr>
      <w:r>
        <w:rPr>
          <w:sz w:val="22"/>
        </w:rPr>
        <w:t xml:space="preserve">participants navigating in the vicinity of the safe water mark, 350m SE of Bradleys Head, must pass to the north of the buoy when proceeding westward, and pass to the south of the buoy when proceeding eastward, </w:t>
      </w:r>
      <w:r>
        <w:rPr>
          <w:b/>
          <w:bCs/>
          <w:sz w:val="22"/>
        </w:rPr>
        <w:t>or if that is not practicable participants must maintain a safe distance from other vessels.</w:t>
      </w:r>
      <w:r>
        <w:rPr>
          <w:sz w:val="22"/>
        </w:rPr>
        <w:br/>
      </w:r>
      <w:r w:rsidR="00E9470F" w:rsidRPr="00E9470F">
        <w:rPr>
          <w:sz w:val="22"/>
        </w:rPr>
        <w:t>Note: the BPYC Sailing Instruction 15.1 (4) states that yachts must round Bradleys Head to port.</w:t>
      </w:r>
    </w:p>
    <w:p w14:paraId="7A85D613" w14:textId="77777777" w:rsidR="00545906" w:rsidRDefault="00545906" w:rsidP="00545906">
      <w:pPr>
        <w:spacing w:before="40"/>
        <w:ind w:left="720"/>
        <w:rPr>
          <w:sz w:val="22"/>
        </w:rPr>
      </w:pPr>
    </w:p>
    <w:p w14:paraId="2387344F" w14:textId="77777777" w:rsidR="00545906" w:rsidRDefault="009B6B80" w:rsidP="009B6B80">
      <w:pPr>
        <w:ind w:left="720" w:right="-360"/>
        <w:rPr>
          <w:sz w:val="20"/>
        </w:rPr>
      </w:pPr>
      <w:r>
        <w:rPr>
          <w:sz w:val="20"/>
          <w:u w:val="single"/>
        </w:rPr>
        <w:t>Note</w:t>
      </w:r>
      <w:r>
        <w:rPr>
          <w:sz w:val="20"/>
          <w:u w:val="single"/>
        </w:rPr>
        <w:br/>
      </w:r>
      <w:r>
        <w:rPr>
          <w:sz w:val="20"/>
        </w:rPr>
        <w:t>In the above:</w:t>
      </w:r>
      <w:r>
        <w:rPr>
          <w:sz w:val="20"/>
        </w:rPr>
        <w:br/>
        <w:t xml:space="preserve">”Ferry” means a ferry as defined under the </w:t>
      </w:r>
      <w:r>
        <w:rPr>
          <w:i/>
          <w:iCs/>
          <w:sz w:val="20"/>
        </w:rPr>
        <w:t>Passenger Transport Act 2014</w:t>
      </w:r>
      <w:r>
        <w:rPr>
          <w:sz w:val="20"/>
        </w:rPr>
        <w:t xml:space="preserve"> operating in accordance with an approved timetable as published on </w:t>
      </w:r>
      <w:hyperlink r:id="rId17" w:history="1">
        <w:r w:rsidRPr="00545906">
          <w:rPr>
            <w:rStyle w:val="Hyperlink"/>
            <w:rFonts w:ascii="Arial" w:hAnsi="Arial" w:cs="Arial"/>
            <w:sz w:val="18"/>
          </w:rPr>
          <w:t>www.transportnsw.info</w:t>
        </w:r>
      </w:hyperlink>
      <w:r>
        <w:rPr>
          <w:sz w:val="20"/>
        </w:rPr>
        <w:t xml:space="preserve"> </w:t>
      </w:r>
      <w:r w:rsidR="00545906">
        <w:rPr>
          <w:sz w:val="20"/>
        </w:rPr>
        <w:t xml:space="preserve"> </w:t>
      </w:r>
    </w:p>
    <w:p w14:paraId="77DA5208" w14:textId="2D474DFA" w:rsidR="009B6B80" w:rsidRDefault="009B6B80" w:rsidP="009B6B80">
      <w:pPr>
        <w:ind w:left="720" w:right="-360"/>
        <w:rPr>
          <w:sz w:val="20"/>
        </w:rPr>
      </w:pPr>
      <w:r>
        <w:rPr>
          <w:sz w:val="20"/>
        </w:rPr>
        <w:t>“Seagoing Ship” means a vessel of more than 45.72m in length that is used or intended to be used to carry cargo or passengers for hire or reward and that normally operates on voyages between ports.</w:t>
      </w:r>
    </w:p>
    <w:p w14:paraId="0D89F253" w14:textId="77777777" w:rsidR="00E3687A" w:rsidRPr="00664DA8" w:rsidRDefault="00E3687A" w:rsidP="00664DA8">
      <w:pPr>
        <w:rPr>
          <w:sz w:val="22"/>
          <w:szCs w:val="22"/>
        </w:rPr>
      </w:pPr>
    </w:p>
    <w:p w14:paraId="690A59D7" w14:textId="77777777" w:rsidR="00E3687A" w:rsidRPr="00664DA8" w:rsidRDefault="00E3687A" w:rsidP="00664DA8">
      <w:pPr>
        <w:rPr>
          <w:sz w:val="22"/>
          <w:szCs w:val="22"/>
        </w:rPr>
      </w:pPr>
    </w:p>
    <w:p w14:paraId="4D257003" w14:textId="3168C808" w:rsidR="00E3687A" w:rsidRPr="009F4F43" w:rsidRDefault="00664DA8" w:rsidP="00664DA8">
      <w:pPr>
        <w:rPr>
          <w:sz w:val="22"/>
          <w:szCs w:val="22"/>
        </w:rPr>
      </w:pPr>
      <w:r>
        <w:rPr>
          <w:sz w:val="22"/>
          <w:szCs w:val="22"/>
        </w:rPr>
        <w:t>Michael Jansen</w:t>
      </w:r>
    </w:p>
    <w:p w14:paraId="3046F3F0" w14:textId="77777777" w:rsidR="00E3687A" w:rsidRPr="009F4F43" w:rsidRDefault="00E3687A" w:rsidP="00664DA8">
      <w:pPr>
        <w:rPr>
          <w:sz w:val="22"/>
          <w:szCs w:val="22"/>
        </w:rPr>
      </w:pPr>
      <w:r w:rsidRPr="009F4F43">
        <w:rPr>
          <w:sz w:val="22"/>
          <w:szCs w:val="22"/>
        </w:rPr>
        <w:t>Commodore</w:t>
      </w:r>
    </w:p>
    <w:p w14:paraId="2D0917A7" w14:textId="77777777" w:rsidR="00E3687A" w:rsidRPr="009F4F43" w:rsidRDefault="00E3687A" w:rsidP="00664DA8">
      <w:pPr>
        <w:rPr>
          <w:sz w:val="22"/>
          <w:szCs w:val="22"/>
        </w:rPr>
      </w:pPr>
      <w:r w:rsidRPr="009F4F43">
        <w:rPr>
          <w:sz w:val="22"/>
          <w:szCs w:val="22"/>
        </w:rPr>
        <w:t>Blues Point Yacht Club</w:t>
      </w:r>
    </w:p>
    <w:p w14:paraId="518E83EA" w14:textId="77777777" w:rsidR="009B6B80" w:rsidRDefault="009B6B80">
      <w:pPr>
        <w:rPr>
          <w:sz w:val="22"/>
          <w:szCs w:val="22"/>
        </w:rPr>
      </w:pPr>
    </w:p>
    <w:sectPr w:rsidR="009B6B80" w:rsidSect="00FE147B">
      <w:headerReference w:type="default" r:id="rId18"/>
      <w:footerReference w:type="default" r:id="rId19"/>
      <w:type w:val="continuous"/>
      <w:pgSz w:w="11907" w:h="16840" w:code="9"/>
      <w:pgMar w:top="793" w:right="850" w:bottom="1440" w:left="1418" w:header="720" w:footer="720"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68D74" w14:textId="77777777" w:rsidR="00977714" w:rsidRDefault="00977714">
      <w:r>
        <w:separator/>
      </w:r>
    </w:p>
  </w:endnote>
  <w:endnote w:type="continuationSeparator" w:id="0">
    <w:p w14:paraId="7E1533A1" w14:textId="77777777" w:rsidR="00977714" w:rsidRDefault="0097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Sans Serif">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B3CCD" w14:textId="77777777" w:rsidR="00FE147B" w:rsidRDefault="00FE147B">
    <w:pPr>
      <w:pStyle w:val="Footer"/>
      <w:spacing w:after="120"/>
      <w:jc w:val="right"/>
      <w:rPr>
        <w:b/>
        <w:bCs/>
        <w:i w:val="0"/>
        <w:iCs w:val="0"/>
        <w:color w:val="0000FF"/>
        <w:sz w:val="16"/>
        <w:szCs w:val="16"/>
      </w:rPr>
    </w:pPr>
    <w:bookmarkStart w:id="0" w:name="Footer1x1"/>
  </w:p>
  <w:bookmarkEnd w:id="0"/>
  <w:p w14:paraId="2AF85193" w14:textId="77777777" w:rsidR="00FE147B" w:rsidRDefault="00977714">
    <w:pPr>
      <w:pStyle w:val="Footer"/>
      <w:spacing w:after="120"/>
      <w:jc w:val="center"/>
      <w:rPr>
        <w:b/>
        <w:bCs/>
        <w:i w:val="0"/>
        <w:iCs w:val="0"/>
        <w:color w:val="004AB7"/>
      </w:rPr>
    </w:pPr>
    <w:r>
      <w:rPr>
        <w:noProof/>
        <w:lang w:eastAsia="en-AU"/>
      </w:rPr>
      <w:pict w14:anchorId="0F579DD2">
        <v:line id="Line 5" o:spid="_x0000_s2050" alt="" style="position:absolute;left:0;text-align:left;z-index:1;visibility:visible;mso-wrap-edited:f;mso-width-percent:0;mso-height-percent:0;mso-position-horizontal:center;mso-width-percent:0;mso-height-percent:0" from="0,14.1pt" to="459pt,14.1pt" o:allowincell="f" strokecolor="blue"/>
      </w:pict>
    </w:r>
    <w:r w:rsidR="00FE147B">
      <w:rPr>
        <w:b/>
        <w:bCs/>
        <w:i w:val="0"/>
        <w:iCs w:val="0"/>
        <w:color w:val="004AB7"/>
      </w:rPr>
      <w:t>BLUES POINT YACHT CLUB INCORPORATED</w:t>
    </w:r>
  </w:p>
  <w:p w14:paraId="135E4AB9" w14:textId="448241F0" w:rsidR="00FE147B" w:rsidRDefault="00FE147B">
    <w:pPr>
      <w:pStyle w:val="Footer"/>
      <w:tabs>
        <w:tab w:val="clear" w:pos="6720"/>
        <w:tab w:val="left" w:pos="342"/>
        <w:tab w:val="right" w:pos="9405"/>
      </w:tabs>
      <w:rPr>
        <w:i w:val="0"/>
        <w:iCs w:val="0"/>
        <w:color w:val="004AB7"/>
        <w:sz w:val="16"/>
        <w:szCs w:val="16"/>
      </w:rPr>
    </w:pPr>
    <w:r>
      <w:rPr>
        <w:i w:val="0"/>
        <w:iCs w:val="0"/>
        <w:color w:val="004AB7"/>
        <w:sz w:val="16"/>
        <w:szCs w:val="16"/>
      </w:rPr>
      <w:tab/>
      <w:t xml:space="preserve">COMMODORE: </w:t>
    </w:r>
    <w:r w:rsidR="007416E9">
      <w:rPr>
        <w:i w:val="0"/>
        <w:iCs w:val="0"/>
        <w:color w:val="004AB7"/>
        <w:sz w:val="16"/>
        <w:szCs w:val="16"/>
      </w:rPr>
      <w:t>Michael Jansen</w:t>
    </w:r>
    <w:r>
      <w:rPr>
        <w:i w:val="0"/>
        <w:iCs w:val="0"/>
        <w:color w:val="004AB7"/>
        <w:sz w:val="16"/>
        <w:szCs w:val="16"/>
      </w:rPr>
      <w:tab/>
      <w:t>SECRETARY/TREASURER:</w:t>
    </w:r>
    <w:r>
      <w:rPr>
        <w:b/>
        <w:bCs/>
        <w:i w:val="0"/>
        <w:iCs w:val="0"/>
        <w:color w:val="004AB7"/>
        <w:sz w:val="16"/>
        <w:szCs w:val="16"/>
      </w:rPr>
      <w:t xml:space="preserve"> </w:t>
    </w:r>
    <w:r w:rsidR="007416E9">
      <w:rPr>
        <w:i w:val="0"/>
        <w:iCs w:val="0"/>
        <w:color w:val="004AB7"/>
        <w:sz w:val="16"/>
        <w:szCs w:val="16"/>
      </w:rPr>
      <w:t xml:space="preserve">Bill </w:t>
    </w:r>
    <w:proofErr w:type="spellStart"/>
    <w:r w:rsidR="007416E9">
      <w:rPr>
        <w:i w:val="0"/>
        <w:iCs w:val="0"/>
        <w:color w:val="004AB7"/>
        <w:sz w:val="16"/>
        <w:szCs w:val="16"/>
      </w:rPr>
      <w:t>Steenson</w:t>
    </w:r>
    <w:proofErr w:type="spellEnd"/>
  </w:p>
  <w:p w14:paraId="23655847" w14:textId="4936E7E8" w:rsidR="00FE147B" w:rsidRDefault="00FE147B">
    <w:pPr>
      <w:pStyle w:val="Footer"/>
      <w:tabs>
        <w:tab w:val="clear" w:pos="6720"/>
        <w:tab w:val="left" w:pos="1539"/>
        <w:tab w:val="right" w:pos="9405"/>
      </w:tabs>
      <w:rPr>
        <w:i w:val="0"/>
        <w:iCs w:val="0"/>
        <w:color w:val="004AB7"/>
        <w:sz w:val="16"/>
        <w:szCs w:val="16"/>
      </w:rPr>
    </w:pPr>
    <w:r>
      <w:rPr>
        <w:i w:val="0"/>
        <w:iCs w:val="0"/>
        <w:color w:val="004AB7"/>
        <w:sz w:val="16"/>
        <w:szCs w:val="16"/>
      </w:rPr>
      <w:tab/>
    </w:r>
    <w:r w:rsidR="007416E9">
      <w:rPr>
        <w:i w:val="0"/>
        <w:iCs w:val="0"/>
        <w:color w:val="004AB7"/>
        <w:sz w:val="16"/>
        <w:szCs w:val="16"/>
      </w:rPr>
      <w:t>0411 100 093</w:t>
    </w:r>
    <w:r>
      <w:rPr>
        <w:i w:val="0"/>
        <w:iCs w:val="0"/>
        <w:color w:val="004AB7"/>
        <w:sz w:val="16"/>
        <w:szCs w:val="16"/>
      </w:rPr>
      <w:tab/>
      <w:t xml:space="preserve">0478 </w:t>
    </w:r>
    <w:r w:rsidR="007416E9">
      <w:rPr>
        <w:i w:val="0"/>
        <w:iCs w:val="0"/>
        <w:color w:val="004AB7"/>
        <w:sz w:val="16"/>
        <w:szCs w:val="16"/>
      </w:rPr>
      <w:t>617 191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DBACE" w14:textId="77777777" w:rsidR="00FE147B" w:rsidRDefault="00FE147B">
    <w:pPr>
      <w:pStyle w:val="Footer"/>
      <w:spacing w:after="120"/>
      <w:jc w:val="right"/>
      <w:rPr>
        <w:b/>
        <w:bCs/>
        <w:i w:val="0"/>
        <w:iCs w:val="0"/>
        <w:color w:val="0000FF"/>
        <w:sz w:val="16"/>
        <w:szCs w:val="16"/>
      </w:rPr>
    </w:pPr>
  </w:p>
  <w:p w14:paraId="28743D57" w14:textId="77777777" w:rsidR="00FE147B" w:rsidRDefault="00977714">
    <w:pPr>
      <w:pStyle w:val="Footer"/>
      <w:spacing w:after="120"/>
      <w:jc w:val="center"/>
      <w:rPr>
        <w:b/>
        <w:bCs/>
        <w:i w:val="0"/>
        <w:iCs w:val="0"/>
        <w:color w:val="004AB7"/>
      </w:rPr>
    </w:pPr>
    <w:r>
      <w:rPr>
        <w:noProof/>
        <w:lang w:eastAsia="en-AU"/>
      </w:rPr>
      <w:pict w14:anchorId="2F4E47A6">
        <v:line id="_x0000_s2049" alt="" style="position:absolute;left:0;text-align:left;z-index:2;visibility:visible;mso-wrap-edited:f;mso-width-percent:0;mso-height-percent:0;mso-position-horizontal:center;mso-width-percent:0;mso-height-percent:0" from="0,14.1pt" to="459pt,14.1pt" o:allowincell="f" strokecolor="blue"/>
      </w:pict>
    </w:r>
  </w:p>
  <w:p w14:paraId="0E61F78B" w14:textId="77777777" w:rsidR="00FE147B" w:rsidRPr="009F4F43" w:rsidRDefault="00FE147B">
    <w:pPr>
      <w:pStyle w:val="Footer"/>
      <w:tabs>
        <w:tab w:val="clear" w:pos="6720"/>
        <w:tab w:val="left" w:pos="342"/>
        <w:tab w:val="right" w:pos="9405"/>
      </w:tabs>
      <w:rPr>
        <w:i w:val="0"/>
        <w:iCs w:val="0"/>
        <w:color w:val="004AB7"/>
        <w:sz w:val="16"/>
        <w:szCs w:val="16"/>
      </w:rPr>
    </w:pPr>
    <w:r>
      <w:rPr>
        <w:b/>
        <w:bCs/>
        <w:i w:val="0"/>
        <w:iCs w:val="0"/>
        <w:color w:val="004AB7"/>
      </w:rPr>
      <w:tab/>
      <w:t>BLUES POINT YACHT CLUB INCORPORATED</w:t>
    </w:r>
    <w:r>
      <w:rPr>
        <w:b/>
        <w:bCs/>
        <w:i w:val="0"/>
        <w:iCs w:val="0"/>
        <w:color w:val="004AB7"/>
      </w:rPr>
      <w:tab/>
    </w:r>
    <w:r>
      <w:rPr>
        <w:i w:val="0"/>
        <w:iCs w:val="0"/>
        <w:color w:val="004AB7"/>
      </w:rPr>
      <w:t xml:space="preserve">Page </w:t>
    </w:r>
    <w:r w:rsidRPr="00A01A74">
      <w:rPr>
        <w:rStyle w:val="PageNumber"/>
        <w:rFonts w:ascii="Arial" w:hAnsi="Arial" w:cs="Arial"/>
        <w:i w:val="0"/>
        <w:color w:val="004AB7"/>
      </w:rPr>
      <w:fldChar w:fldCharType="begin"/>
    </w:r>
    <w:r w:rsidRPr="00A01A74">
      <w:rPr>
        <w:rStyle w:val="PageNumber"/>
        <w:rFonts w:ascii="Arial" w:hAnsi="Arial" w:cs="Arial"/>
        <w:i w:val="0"/>
        <w:color w:val="004AB7"/>
      </w:rPr>
      <w:instrText xml:space="preserve"> PAGE </w:instrText>
    </w:r>
    <w:r w:rsidRPr="00A01A74">
      <w:rPr>
        <w:rStyle w:val="PageNumber"/>
        <w:rFonts w:ascii="Arial" w:hAnsi="Arial" w:cs="Arial"/>
        <w:i w:val="0"/>
        <w:color w:val="004AB7"/>
      </w:rPr>
      <w:fldChar w:fldCharType="separate"/>
    </w:r>
    <w:r w:rsidR="003166B4" w:rsidRPr="00A01A74">
      <w:rPr>
        <w:rStyle w:val="PageNumber"/>
        <w:rFonts w:ascii="Arial" w:hAnsi="Arial" w:cs="Arial"/>
        <w:i w:val="0"/>
        <w:noProof/>
        <w:color w:val="004AB7"/>
      </w:rPr>
      <w:t>2</w:t>
    </w:r>
    <w:r w:rsidRPr="00A01A74">
      <w:rPr>
        <w:rStyle w:val="PageNumber"/>
        <w:rFonts w:ascii="Arial" w:hAnsi="Arial" w:cs="Arial"/>
        <w:i w:val="0"/>
        <w:color w:val="004AB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744A0" w14:textId="77777777" w:rsidR="00977714" w:rsidRDefault="00977714">
      <w:r>
        <w:separator/>
      </w:r>
    </w:p>
  </w:footnote>
  <w:footnote w:type="continuationSeparator" w:id="0">
    <w:p w14:paraId="236188DA" w14:textId="77777777" w:rsidR="00977714" w:rsidRDefault="00977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2" w:type="dxa"/>
      <w:tblInd w:w="2" w:type="dxa"/>
      <w:tblLook w:val="0000" w:firstRow="0" w:lastRow="0" w:firstColumn="0" w:lastColumn="0" w:noHBand="0" w:noVBand="0"/>
    </w:tblPr>
    <w:tblGrid>
      <w:gridCol w:w="2438"/>
      <w:gridCol w:w="7594"/>
    </w:tblGrid>
    <w:tr w:rsidR="00FE147B" w:rsidRPr="006922D2" w14:paraId="70CAD5BF" w14:textId="77777777">
      <w:trPr>
        <w:cantSplit/>
      </w:trPr>
      <w:tc>
        <w:tcPr>
          <w:tcW w:w="2438" w:type="dxa"/>
          <w:vMerge w:val="restart"/>
          <w:tcBorders>
            <w:top w:val="nil"/>
            <w:left w:val="nil"/>
            <w:bottom w:val="nil"/>
            <w:right w:val="nil"/>
          </w:tcBorders>
        </w:tcPr>
        <w:p w14:paraId="4B9D8AC7" w14:textId="77777777" w:rsidR="00FE147B" w:rsidRPr="006922D2" w:rsidRDefault="00977714">
          <w:pPr>
            <w:ind w:left="-114"/>
            <w:jc w:val="center"/>
          </w:pPr>
          <w:r>
            <w:rPr>
              <w:noProof/>
            </w:rPr>
            <w:pict w14:anchorId="399B2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5.65pt;height:77.9pt;mso-width-percent:0;mso-height-percent:0;mso-width-percent:0;mso-height-percent:0">
                <v:imagedata r:id="rId1" o:title=""/>
              </v:shape>
            </w:pict>
          </w:r>
        </w:p>
      </w:tc>
      <w:tc>
        <w:tcPr>
          <w:tcW w:w="7594" w:type="dxa"/>
          <w:tcBorders>
            <w:top w:val="nil"/>
            <w:left w:val="nil"/>
            <w:bottom w:val="nil"/>
            <w:right w:val="nil"/>
          </w:tcBorders>
        </w:tcPr>
        <w:p w14:paraId="75E1C18B" w14:textId="77777777" w:rsidR="00FE147B" w:rsidRPr="006922D2" w:rsidRDefault="00FE147B"/>
      </w:tc>
    </w:tr>
    <w:tr w:rsidR="00FE147B" w:rsidRPr="006922D2" w14:paraId="3FDFA41E" w14:textId="77777777">
      <w:trPr>
        <w:cantSplit/>
      </w:trPr>
      <w:tc>
        <w:tcPr>
          <w:tcW w:w="2438" w:type="dxa"/>
          <w:vMerge/>
          <w:tcBorders>
            <w:top w:val="nil"/>
            <w:left w:val="nil"/>
            <w:bottom w:val="nil"/>
            <w:right w:val="nil"/>
          </w:tcBorders>
        </w:tcPr>
        <w:p w14:paraId="30770217" w14:textId="77777777" w:rsidR="00FE147B" w:rsidRPr="006922D2" w:rsidRDefault="00FE147B"/>
      </w:tc>
      <w:tc>
        <w:tcPr>
          <w:tcW w:w="7594" w:type="dxa"/>
          <w:tcBorders>
            <w:top w:val="nil"/>
            <w:left w:val="nil"/>
            <w:bottom w:val="nil"/>
            <w:right w:val="nil"/>
          </w:tcBorders>
        </w:tcPr>
        <w:p w14:paraId="6097F004" w14:textId="77777777" w:rsidR="00FE147B" w:rsidRPr="006922D2" w:rsidRDefault="00FE147B">
          <w:pPr>
            <w:jc w:val="center"/>
            <w:rPr>
              <w:b/>
              <w:bCs/>
              <w:color w:val="004AB7"/>
              <w:sz w:val="56"/>
              <w:szCs w:val="56"/>
            </w:rPr>
          </w:pPr>
          <w:r w:rsidRPr="006922D2">
            <w:rPr>
              <w:b/>
              <w:bCs/>
              <w:color w:val="004AB7"/>
              <w:sz w:val="56"/>
              <w:szCs w:val="56"/>
            </w:rPr>
            <w:t>Blues Point Yacht Club</w:t>
          </w:r>
        </w:p>
      </w:tc>
    </w:tr>
    <w:tr w:rsidR="00FE147B" w:rsidRPr="006922D2" w14:paraId="2065187E" w14:textId="77777777">
      <w:trPr>
        <w:cantSplit/>
      </w:trPr>
      <w:tc>
        <w:tcPr>
          <w:tcW w:w="2438" w:type="dxa"/>
          <w:vMerge/>
          <w:tcBorders>
            <w:top w:val="nil"/>
            <w:left w:val="nil"/>
            <w:bottom w:val="nil"/>
            <w:right w:val="nil"/>
          </w:tcBorders>
        </w:tcPr>
        <w:p w14:paraId="01A7E480" w14:textId="77777777" w:rsidR="00FE147B" w:rsidRPr="006922D2" w:rsidRDefault="00FE147B"/>
      </w:tc>
      <w:tc>
        <w:tcPr>
          <w:tcW w:w="7594" w:type="dxa"/>
          <w:tcBorders>
            <w:top w:val="nil"/>
            <w:left w:val="nil"/>
            <w:bottom w:val="nil"/>
            <w:right w:val="nil"/>
          </w:tcBorders>
        </w:tcPr>
        <w:p w14:paraId="20F5AE8F" w14:textId="77777777" w:rsidR="00FE147B" w:rsidRPr="006922D2" w:rsidRDefault="00FE147B">
          <w:pPr>
            <w:jc w:val="center"/>
            <w:rPr>
              <w:color w:val="004AB7"/>
            </w:rPr>
          </w:pPr>
          <w:r w:rsidRPr="006922D2">
            <w:rPr>
              <w:color w:val="004AB7"/>
              <w:sz w:val="22"/>
              <w:szCs w:val="22"/>
            </w:rPr>
            <w:t xml:space="preserve">PO Box 7040 McMahons </w:t>
          </w:r>
          <w:proofErr w:type="gramStart"/>
          <w:r w:rsidRPr="006922D2">
            <w:rPr>
              <w:color w:val="004AB7"/>
              <w:sz w:val="22"/>
              <w:szCs w:val="22"/>
            </w:rPr>
            <w:t>Point  NSW</w:t>
          </w:r>
          <w:proofErr w:type="gramEnd"/>
          <w:r w:rsidRPr="006922D2">
            <w:rPr>
              <w:color w:val="004AB7"/>
              <w:sz w:val="22"/>
              <w:szCs w:val="22"/>
            </w:rPr>
            <w:t xml:space="preserve">  2060</w:t>
          </w:r>
        </w:p>
        <w:p w14:paraId="0C36764D" w14:textId="77777777" w:rsidR="00FE147B" w:rsidRPr="006922D2" w:rsidRDefault="00FE147B">
          <w:pPr>
            <w:jc w:val="center"/>
            <w:rPr>
              <w:b/>
              <w:bCs/>
              <w:color w:val="004AB7"/>
            </w:rPr>
          </w:pPr>
          <w:r w:rsidRPr="006922D2">
            <w:rPr>
              <w:b/>
              <w:bCs/>
              <w:color w:val="004AB7"/>
            </w:rPr>
            <w:t>www.bpyc.com.au</w:t>
          </w:r>
        </w:p>
      </w:tc>
    </w:tr>
  </w:tbl>
  <w:p w14:paraId="6169518E" w14:textId="77777777" w:rsidR="00FE147B" w:rsidRDefault="00FE147B">
    <w:pPr>
      <w:pStyle w:val="Header"/>
      <w:ind w:left="-34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C7948" w14:textId="77777777" w:rsidR="00FE147B" w:rsidRDefault="00FE147B">
    <w:pPr>
      <w:pStyle w:val="Header"/>
      <w:ind w:left="-3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1A8A"/>
    <w:multiLevelType w:val="multilevel"/>
    <w:tmpl w:val="C448A500"/>
    <w:lvl w:ilvl="0">
      <w:start w:val="30"/>
      <w:numFmt w:val="decimal"/>
      <w:lvlText w:val="%1"/>
      <w:lvlJc w:val="left"/>
      <w:pPr>
        <w:ind w:left="676" w:hanging="565"/>
      </w:pPr>
      <w:rPr>
        <w:rFonts w:ascii="Times New Roman" w:hAnsi="Times New Roman" w:cs="Times New Roman" w:hint="default"/>
      </w:rPr>
    </w:lvl>
    <w:lvl w:ilvl="1">
      <w:start w:val="1"/>
      <w:numFmt w:val="decimal"/>
      <w:lvlText w:val="%1.%2"/>
      <w:lvlJc w:val="left"/>
      <w:pPr>
        <w:ind w:left="676" w:hanging="565"/>
      </w:pPr>
      <w:rPr>
        <w:rFonts w:ascii="Arial" w:eastAsia="Times New Roman" w:hAnsi="Arial" w:hint="default"/>
        <w:spacing w:val="-1"/>
        <w:w w:val="105"/>
        <w:sz w:val="23"/>
        <w:szCs w:val="23"/>
      </w:rPr>
    </w:lvl>
    <w:lvl w:ilvl="2">
      <w:start w:val="1"/>
      <w:numFmt w:val="lowerLetter"/>
      <w:lvlText w:val="(%3)"/>
      <w:lvlJc w:val="left"/>
      <w:pPr>
        <w:ind w:left="1200" w:hanging="525"/>
      </w:pPr>
      <w:rPr>
        <w:rFonts w:ascii="Arial" w:eastAsia="Times New Roman" w:hAnsi="Arial" w:hint="default"/>
        <w:spacing w:val="-1"/>
        <w:w w:val="107"/>
        <w:sz w:val="23"/>
        <w:szCs w:val="23"/>
      </w:rPr>
    </w:lvl>
    <w:lvl w:ilvl="3">
      <w:numFmt w:val="bullet"/>
      <w:lvlText w:val="•"/>
      <w:lvlJc w:val="left"/>
      <w:pPr>
        <w:ind w:left="3028" w:hanging="525"/>
      </w:pPr>
      <w:rPr>
        <w:rFonts w:hint="default"/>
      </w:rPr>
    </w:lvl>
    <w:lvl w:ilvl="4">
      <w:numFmt w:val="bullet"/>
      <w:lvlText w:val="•"/>
      <w:lvlJc w:val="left"/>
      <w:pPr>
        <w:ind w:left="3942" w:hanging="525"/>
      </w:pPr>
      <w:rPr>
        <w:rFonts w:hint="default"/>
      </w:rPr>
    </w:lvl>
    <w:lvl w:ilvl="5">
      <w:numFmt w:val="bullet"/>
      <w:lvlText w:val="•"/>
      <w:lvlJc w:val="left"/>
      <w:pPr>
        <w:ind w:left="4857" w:hanging="525"/>
      </w:pPr>
      <w:rPr>
        <w:rFonts w:hint="default"/>
      </w:rPr>
    </w:lvl>
    <w:lvl w:ilvl="6">
      <w:numFmt w:val="bullet"/>
      <w:lvlText w:val="•"/>
      <w:lvlJc w:val="left"/>
      <w:pPr>
        <w:ind w:left="5771" w:hanging="525"/>
      </w:pPr>
      <w:rPr>
        <w:rFonts w:hint="default"/>
      </w:rPr>
    </w:lvl>
    <w:lvl w:ilvl="7">
      <w:numFmt w:val="bullet"/>
      <w:lvlText w:val="•"/>
      <w:lvlJc w:val="left"/>
      <w:pPr>
        <w:ind w:left="6685" w:hanging="525"/>
      </w:pPr>
      <w:rPr>
        <w:rFonts w:hint="default"/>
      </w:rPr>
    </w:lvl>
    <w:lvl w:ilvl="8">
      <w:numFmt w:val="bullet"/>
      <w:lvlText w:val="•"/>
      <w:lvlJc w:val="left"/>
      <w:pPr>
        <w:ind w:left="7600" w:hanging="525"/>
      </w:pPr>
      <w:rPr>
        <w:rFonts w:hint="default"/>
      </w:rPr>
    </w:lvl>
  </w:abstractNum>
  <w:abstractNum w:abstractNumId="1" w15:restartNumberingAfterBreak="0">
    <w:nsid w:val="07C95B7D"/>
    <w:multiLevelType w:val="hybridMultilevel"/>
    <w:tmpl w:val="125CB150"/>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 w15:restartNumberingAfterBreak="0">
    <w:nsid w:val="094D0149"/>
    <w:multiLevelType w:val="multilevel"/>
    <w:tmpl w:val="8AAC512E"/>
    <w:lvl w:ilvl="0">
      <w:start w:val="8"/>
      <w:numFmt w:val="decimal"/>
      <w:lvlText w:val="%1"/>
      <w:lvlJc w:val="left"/>
      <w:pPr>
        <w:ind w:left="690" w:hanging="572"/>
      </w:pPr>
      <w:rPr>
        <w:rFonts w:ascii="Times New Roman" w:hAnsi="Times New Roman" w:cs="Times New Roman" w:hint="default"/>
      </w:rPr>
    </w:lvl>
    <w:lvl w:ilvl="1">
      <w:start w:val="1"/>
      <w:numFmt w:val="decimal"/>
      <w:lvlText w:val="%1.%2"/>
      <w:lvlJc w:val="left"/>
      <w:pPr>
        <w:ind w:left="690" w:hanging="572"/>
      </w:pPr>
      <w:rPr>
        <w:rFonts w:ascii="Arial" w:eastAsia="Times New Roman" w:hAnsi="Arial" w:hint="default"/>
        <w:spacing w:val="-1"/>
        <w:w w:val="108"/>
        <w:sz w:val="23"/>
        <w:szCs w:val="23"/>
      </w:rPr>
    </w:lvl>
    <w:lvl w:ilvl="2">
      <w:start w:val="1"/>
      <w:numFmt w:val="lowerLetter"/>
      <w:lvlText w:val="(%3)"/>
      <w:lvlJc w:val="left"/>
      <w:pPr>
        <w:ind w:left="1216" w:hanging="524"/>
      </w:pPr>
      <w:rPr>
        <w:rFonts w:ascii="Arial" w:eastAsia="Times New Roman" w:hAnsi="Arial" w:hint="default"/>
        <w:spacing w:val="-1"/>
        <w:w w:val="107"/>
        <w:sz w:val="23"/>
        <w:szCs w:val="23"/>
      </w:rPr>
    </w:lvl>
    <w:lvl w:ilvl="3">
      <w:numFmt w:val="bullet"/>
      <w:lvlText w:val="•"/>
      <w:lvlJc w:val="left"/>
      <w:pPr>
        <w:ind w:left="3048" w:hanging="524"/>
      </w:pPr>
      <w:rPr>
        <w:rFonts w:hint="default"/>
      </w:rPr>
    </w:lvl>
    <w:lvl w:ilvl="4">
      <w:numFmt w:val="bullet"/>
      <w:lvlText w:val="•"/>
      <w:lvlJc w:val="left"/>
      <w:pPr>
        <w:ind w:left="3962" w:hanging="524"/>
      </w:pPr>
      <w:rPr>
        <w:rFonts w:hint="default"/>
      </w:rPr>
    </w:lvl>
    <w:lvl w:ilvl="5">
      <w:numFmt w:val="bullet"/>
      <w:lvlText w:val="•"/>
      <w:lvlJc w:val="left"/>
      <w:pPr>
        <w:ind w:left="4877" w:hanging="524"/>
      </w:pPr>
      <w:rPr>
        <w:rFonts w:hint="default"/>
      </w:rPr>
    </w:lvl>
    <w:lvl w:ilvl="6">
      <w:numFmt w:val="bullet"/>
      <w:lvlText w:val="•"/>
      <w:lvlJc w:val="left"/>
      <w:pPr>
        <w:ind w:left="5791" w:hanging="524"/>
      </w:pPr>
      <w:rPr>
        <w:rFonts w:hint="default"/>
      </w:rPr>
    </w:lvl>
    <w:lvl w:ilvl="7">
      <w:numFmt w:val="bullet"/>
      <w:lvlText w:val="•"/>
      <w:lvlJc w:val="left"/>
      <w:pPr>
        <w:ind w:left="6705" w:hanging="524"/>
      </w:pPr>
      <w:rPr>
        <w:rFonts w:hint="default"/>
      </w:rPr>
    </w:lvl>
    <w:lvl w:ilvl="8">
      <w:numFmt w:val="bullet"/>
      <w:lvlText w:val="•"/>
      <w:lvlJc w:val="left"/>
      <w:pPr>
        <w:ind w:left="7620" w:hanging="524"/>
      </w:pPr>
      <w:rPr>
        <w:rFonts w:hint="default"/>
      </w:rPr>
    </w:lvl>
  </w:abstractNum>
  <w:abstractNum w:abstractNumId="3" w15:restartNumberingAfterBreak="0">
    <w:nsid w:val="098D1AC6"/>
    <w:multiLevelType w:val="hybridMultilevel"/>
    <w:tmpl w:val="8828D1A6"/>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4" w15:restartNumberingAfterBreak="0">
    <w:nsid w:val="0AC300D1"/>
    <w:multiLevelType w:val="hybridMultilevel"/>
    <w:tmpl w:val="FFFFFFFF"/>
    <w:lvl w:ilvl="0" w:tplc="F5C6731A">
      <w:start w:val="9"/>
      <w:numFmt w:val="decimal"/>
      <w:lvlText w:val="%1."/>
      <w:lvlJc w:val="left"/>
      <w:pPr>
        <w:ind w:left="673" w:hanging="566"/>
      </w:pPr>
      <w:rPr>
        <w:rFonts w:ascii="Arial" w:eastAsia="Times New Roman" w:hAnsi="Arial" w:hint="default"/>
        <w:spacing w:val="-1"/>
        <w:w w:val="109"/>
        <w:sz w:val="23"/>
        <w:szCs w:val="23"/>
      </w:rPr>
    </w:lvl>
    <w:lvl w:ilvl="1" w:tplc="40B83F6C">
      <w:numFmt w:val="bullet"/>
      <w:lvlText w:val="•"/>
      <w:lvlJc w:val="left"/>
      <w:pPr>
        <w:ind w:left="1556" w:hanging="566"/>
      </w:pPr>
      <w:rPr>
        <w:rFonts w:hint="default"/>
      </w:rPr>
    </w:lvl>
    <w:lvl w:ilvl="2" w:tplc="8116B328">
      <w:numFmt w:val="bullet"/>
      <w:lvlText w:val="•"/>
      <w:lvlJc w:val="left"/>
      <w:pPr>
        <w:ind w:left="2433" w:hanging="566"/>
      </w:pPr>
      <w:rPr>
        <w:rFonts w:hint="default"/>
      </w:rPr>
    </w:lvl>
    <w:lvl w:ilvl="3" w:tplc="A29014A2">
      <w:numFmt w:val="bullet"/>
      <w:lvlText w:val="•"/>
      <w:lvlJc w:val="left"/>
      <w:pPr>
        <w:ind w:left="3310" w:hanging="566"/>
      </w:pPr>
      <w:rPr>
        <w:rFonts w:hint="default"/>
      </w:rPr>
    </w:lvl>
    <w:lvl w:ilvl="4" w:tplc="C8A26790">
      <w:numFmt w:val="bullet"/>
      <w:lvlText w:val="•"/>
      <w:lvlJc w:val="left"/>
      <w:pPr>
        <w:ind w:left="4187" w:hanging="566"/>
      </w:pPr>
      <w:rPr>
        <w:rFonts w:hint="default"/>
      </w:rPr>
    </w:lvl>
    <w:lvl w:ilvl="5" w:tplc="92508EA0">
      <w:numFmt w:val="bullet"/>
      <w:lvlText w:val="•"/>
      <w:lvlJc w:val="left"/>
      <w:pPr>
        <w:ind w:left="5064" w:hanging="566"/>
      </w:pPr>
      <w:rPr>
        <w:rFonts w:hint="default"/>
      </w:rPr>
    </w:lvl>
    <w:lvl w:ilvl="6" w:tplc="3700441C">
      <w:numFmt w:val="bullet"/>
      <w:lvlText w:val="•"/>
      <w:lvlJc w:val="left"/>
      <w:pPr>
        <w:ind w:left="5941" w:hanging="566"/>
      </w:pPr>
      <w:rPr>
        <w:rFonts w:hint="default"/>
      </w:rPr>
    </w:lvl>
    <w:lvl w:ilvl="7" w:tplc="516C1AE0">
      <w:numFmt w:val="bullet"/>
      <w:lvlText w:val="•"/>
      <w:lvlJc w:val="left"/>
      <w:pPr>
        <w:ind w:left="6818" w:hanging="566"/>
      </w:pPr>
      <w:rPr>
        <w:rFonts w:hint="default"/>
      </w:rPr>
    </w:lvl>
    <w:lvl w:ilvl="8" w:tplc="88DE0FA8">
      <w:numFmt w:val="bullet"/>
      <w:lvlText w:val="•"/>
      <w:lvlJc w:val="left"/>
      <w:pPr>
        <w:ind w:left="7695" w:hanging="566"/>
      </w:pPr>
      <w:rPr>
        <w:rFonts w:hint="default"/>
      </w:rPr>
    </w:lvl>
  </w:abstractNum>
  <w:abstractNum w:abstractNumId="5" w15:restartNumberingAfterBreak="0">
    <w:nsid w:val="0CDB5180"/>
    <w:multiLevelType w:val="hybridMultilevel"/>
    <w:tmpl w:val="FFFFFFFF"/>
    <w:lvl w:ilvl="0" w:tplc="D3EED8D2">
      <w:start w:val="1"/>
      <w:numFmt w:val="decimal"/>
      <w:lvlText w:val="%1."/>
      <w:lvlJc w:val="left"/>
      <w:pPr>
        <w:ind w:left="669" w:hanging="561"/>
      </w:pPr>
      <w:rPr>
        <w:rFonts w:ascii="Arial" w:eastAsia="Times New Roman" w:hAnsi="Arial" w:hint="default"/>
        <w:spacing w:val="-1"/>
        <w:w w:val="101"/>
        <w:sz w:val="24"/>
        <w:szCs w:val="24"/>
      </w:rPr>
    </w:lvl>
    <w:lvl w:ilvl="1" w:tplc="98462CA4">
      <w:numFmt w:val="bullet"/>
      <w:lvlText w:val="•"/>
      <w:lvlJc w:val="left"/>
      <w:pPr>
        <w:ind w:left="1534" w:hanging="561"/>
      </w:pPr>
      <w:rPr>
        <w:rFonts w:hint="default"/>
      </w:rPr>
    </w:lvl>
    <w:lvl w:ilvl="2" w:tplc="DDD24DAE">
      <w:numFmt w:val="bullet"/>
      <w:lvlText w:val="•"/>
      <w:lvlJc w:val="left"/>
      <w:pPr>
        <w:ind w:left="2409" w:hanging="561"/>
      </w:pPr>
      <w:rPr>
        <w:rFonts w:hint="default"/>
      </w:rPr>
    </w:lvl>
    <w:lvl w:ilvl="3" w:tplc="66761416">
      <w:numFmt w:val="bullet"/>
      <w:lvlText w:val="•"/>
      <w:lvlJc w:val="left"/>
      <w:pPr>
        <w:ind w:left="3284" w:hanging="561"/>
      </w:pPr>
      <w:rPr>
        <w:rFonts w:hint="default"/>
      </w:rPr>
    </w:lvl>
    <w:lvl w:ilvl="4" w:tplc="E7A686CC">
      <w:numFmt w:val="bullet"/>
      <w:lvlText w:val="•"/>
      <w:lvlJc w:val="left"/>
      <w:pPr>
        <w:ind w:left="4159" w:hanging="561"/>
      </w:pPr>
      <w:rPr>
        <w:rFonts w:hint="default"/>
      </w:rPr>
    </w:lvl>
    <w:lvl w:ilvl="5" w:tplc="C0064A48">
      <w:numFmt w:val="bullet"/>
      <w:lvlText w:val="•"/>
      <w:lvlJc w:val="left"/>
      <w:pPr>
        <w:ind w:left="5034" w:hanging="561"/>
      </w:pPr>
      <w:rPr>
        <w:rFonts w:hint="default"/>
      </w:rPr>
    </w:lvl>
    <w:lvl w:ilvl="6" w:tplc="29F4DA9A">
      <w:numFmt w:val="bullet"/>
      <w:lvlText w:val="•"/>
      <w:lvlJc w:val="left"/>
      <w:pPr>
        <w:ind w:left="5909" w:hanging="561"/>
      </w:pPr>
      <w:rPr>
        <w:rFonts w:hint="default"/>
      </w:rPr>
    </w:lvl>
    <w:lvl w:ilvl="7" w:tplc="09F2D42C">
      <w:numFmt w:val="bullet"/>
      <w:lvlText w:val="•"/>
      <w:lvlJc w:val="left"/>
      <w:pPr>
        <w:ind w:left="6784" w:hanging="561"/>
      </w:pPr>
      <w:rPr>
        <w:rFonts w:hint="default"/>
      </w:rPr>
    </w:lvl>
    <w:lvl w:ilvl="8" w:tplc="3C46DDCA">
      <w:numFmt w:val="bullet"/>
      <w:lvlText w:val="•"/>
      <w:lvlJc w:val="left"/>
      <w:pPr>
        <w:ind w:left="7659" w:hanging="561"/>
      </w:pPr>
      <w:rPr>
        <w:rFonts w:hint="default"/>
      </w:rPr>
    </w:lvl>
  </w:abstractNum>
  <w:abstractNum w:abstractNumId="6" w15:restartNumberingAfterBreak="0">
    <w:nsid w:val="0D523CB4"/>
    <w:multiLevelType w:val="singleLevel"/>
    <w:tmpl w:val="2C16A9CC"/>
    <w:lvl w:ilvl="0">
      <w:start w:val="2002"/>
      <w:numFmt w:val="bullet"/>
      <w:lvlText w:val=""/>
      <w:lvlJc w:val="left"/>
      <w:pPr>
        <w:tabs>
          <w:tab w:val="num" w:pos="360"/>
        </w:tabs>
        <w:ind w:left="360" w:hanging="360"/>
      </w:pPr>
      <w:rPr>
        <w:rFonts w:ascii="Symbol" w:hAnsi="Symbol" w:cs="Symbol" w:hint="default"/>
      </w:rPr>
    </w:lvl>
  </w:abstractNum>
  <w:abstractNum w:abstractNumId="7" w15:restartNumberingAfterBreak="0">
    <w:nsid w:val="14441FA2"/>
    <w:multiLevelType w:val="multilevel"/>
    <w:tmpl w:val="CDF4A866"/>
    <w:lvl w:ilvl="0">
      <w:start w:val="20"/>
      <w:numFmt w:val="decimal"/>
      <w:lvlText w:val="%1"/>
      <w:lvlJc w:val="left"/>
      <w:pPr>
        <w:ind w:left="678" w:hanging="563"/>
      </w:pPr>
      <w:rPr>
        <w:rFonts w:ascii="Times New Roman" w:hAnsi="Times New Roman" w:cs="Times New Roman" w:hint="default"/>
      </w:rPr>
    </w:lvl>
    <w:lvl w:ilvl="1">
      <w:start w:val="1"/>
      <w:numFmt w:val="decimal"/>
      <w:lvlText w:val="%1.%2"/>
      <w:lvlJc w:val="left"/>
      <w:pPr>
        <w:ind w:left="678" w:hanging="563"/>
      </w:pPr>
      <w:rPr>
        <w:rFonts w:ascii="Arial" w:eastAsia="Times New Roman" w:hAnsi="Arial" w:hint="default"/>
        <w:spacing w:val="-1"/>
        <w:w w:val="105"/>
        <w:sz w:val="23"/>
        <w:szCs w:val="23"/>
      </w:rPr>
    </w:lvl>
    <w:lvl w:ilvl="2">
      <w:start w:val="1"/>
      <w:numFmt w:val="lowerLetter"/>
      <w:lvlText w:val="(%3)"/>
      <w:lvlJc w:val="left"/>
      <w:pPr>
        <w:ind w:left="1201" w:hanging="522"/>
      </w:pPr>
      <w:rPr>
        <w:rFonts w:ascii="Arial" w:eastAsia="Times New Roman" w:hAnsi="Arial" w:hint="default"/>
        <w:spacing w:val="-1"/>
        <w:w w:val="108"/>
        <w:sz w:val="23"/>
        <w:szCs w:val="23"/>
      </w:rPr>
    </w:lvl>
    <w:lvl w:ilvl="3">
      <w:numFmt w:val="bullet"/>
      <w:lvlText w:val="•"/>
      <w:lvlJc w:val="left"/>
      <w:pPr>
        <w:ind w:left="3299" w:hanging="522"/>
      </w:pPr>
      <w:rPr>
        <w:rFonts w:hint="default"/>
      </w:rPr>
    </w:lvl>
    <w:lvl w:ilvl="4">
      <w:numFmt w:val="bullet"/>
      <w:lvlText w:val="•"/>
      <w:lvlJc w:val="left"/>
      <w:pPr>
        <w:ind w:left="4349" w:hanging="522"/>
      </w:pPr>
      <w:rPr>
        <w:rFonts w:hint="default"/>
      </w:rPr>
    </w:lvl>
    <w:lvl w:ilvl="5">
      <w:numFmt w:val="bullet"/>
      <w:lvlText w:val="•"/>
      <w:lvlJc w:val="left"/>
      <w:pPr>
        <w:ind w:left="5399" w:hanging="522"/>
      </w:pPr>
      <w:rPr>
        <w:rFonts w:hint="default"/>
      </w:rPr>
    </w:lvl>
    <w:lvl w:ilvl="6">
      <w:numFmt w:val="bullet"/>
      <w:lvlText w:val="•"/>
      <w:lvlJc w:val="left"/>
      <w:pPr>
        <w:ind w:left="6449" w:hanging="522"/>
      </w:pPr>
      <w:rPr>
        <w:rFonts w:hint="default"/>
      </w:rPr>
    </w:lvl>
    <w:lvl w:ilvl="7">
      <w:numFmt w:val="bullet"/>
      <w:lvlText w:val="•"/>
      <w:lvlJc w:val="left"/>
      <w:pPr>
        <w:ind w:left="7499" w:hanging="522"/>
      </w:pPr>
      <w:rPr>
        <w:rFonts w:hint="default"/>
      </w:rPr>
    </w:lvl>
    <w:lvl w:ilvl="8">
      <w:numFmt w:val="bullet"/>
      <w:lvlText w:val="•"/>
      <w:lvlJc w:val="left"/>
      <w:pPr>
        <w:ind w:left="8549" w:hanging="522"/>
      </w:pPr>
      <w:rPr>
        <w:rFonts w:hint="default"/>
      </w:rPr>
    </w:lvl>
  </w:abstractNum>
  <w:abstractNum w:abstractNumId="8" w15:restartNumberingAfterBreak="0">
    <w:nsid w:val="17862AA6"/>
    <w:multiLevelType w:val="hybridMultilevel"/>
    <w:tmpl w:val="FFFFFFFF"/>
    <w:lvl w:ilvl="0" w:tplc="C58E740E">
      <w:start w:val="42"/>
      <w:numFmt w:val="decimal"/>
      <w:lvlText w:val="%1."/>
      <w:lvlJc w:val="left"/>
      <w:pPr>
        <w:ind w:left="669" w:hanging="567"/>
      </w:pPr>
      <w:rPr>
        <w:rFonts w:ascii="Arial" w:eastAsia="Times New Roman" w:hAnsi="Arial" w:hint="default"/>
        <w:spacing w:val="-1"/>
        <w:w w:val="105"/>
        <w:sz w:val="23"/>
        <w:szCs w:val="23"/>
      </w:rPr>
    </w:lvl>
    <w:lvl w:ilvl="1" w:tplc="E04C75EA">
      <w:numFmt w:val="bullet"/>
      <w:lvlText w:val="•"/>
      <w:lvlJc w:val="left"/>
      <w:pPr>
        <w:ind w:left="1534" w:hanging="567"/>
      </w:pPr>
      <w:rPr>
        <w:rFonts w:hint="default"/>
      </w:rPr>
    </w:lvl>
    <w:lvl w:ilvl="2" w:tplc="36D4AC36">
      <w:numFmt w:val="bullet"/>
      <w:lvlText w:val="•"/>
      <w:lvlJc w:val="left"/>
      <w:pPr>
        <w:ind w:left="2409" w:hanging="567"/>
      </w:pPr>
      <w:rPr>
        <w:rFonts w:hint="default"/>
      </w:rPr>
    </w:lvl>
    <w:lvl w:ilvl="3" w:tplc="0D0CFFC8">
      <w:numFmt w:val="bullet"/>
      <w:lvlText w:val="•"/>
      <w:lvlJc w:val="left"/>
      <w:pPr>
        <w:ind w:left="3284" w:hanging="567"/>
      </w:pPr>
      <w:rPr>
        <w:rFonts w:hint="default"/>
      </w:rPr>
    </w:lvl>
    <w:lvl w:ilvl="4" w:tplc="540A7196">
      <w:numFmt w:val="bullet"/>
      <w:lvlText w:val="•"/>
      <w:lvlJc w:val="left"/>
      <w:pPr>
        <w:ind w:left="4159" w:hanging="567"/>
      </w:pPr>
      <w:rPr>
        <w:rFonts w:hint="default"/>
      </w:rPr>
    </w:lvl>
    <w:lvl w:ilvl="5" w:tplc="F020BE8A">
      <w:numFmt w:val="bullet"/>
      <w:lvlText w:val="•"/>
      <w:lvlJc w:val="left"/>
      <w:pPr>
        <w:ind w:left="5034" w:hanging="567"/>
      </w:pPr>
      <w:rPr>
        <w:rFonts w:hint="default"/>
      </w:rPr>
    </w:lvl>
    <w:lvl w:ilvl="6" w:tplc="2A186434">
      <w:numFmt w:val="bullet"/>
      <w:lvlText w:val="•"/>
      <w:lvlJc w:val="left"/>
      <w:pPr>
        <w:ind w:left="5909" w:hanging="567"/>
      </w:pPr>
      <w:rPr>
        <w:rFonts w:hint="default"/>
      </w:rPr>
    </w:lvl>
    <w:lvl w:ilvl="7" w:tplc="B1269DC0">
      <w:numFmt w:val="bullet"/>
      <w:lvlText w:val="•"/>
      <w:lvlJc w:val="left"/>
      <w:pPr>
        <w:ind w:left="6784" w:hanging="567"/>
      </w:pPr>
      <w:rPr>
        <w:rFonts w:hint="default"/>
      </w:rPr>
    </w:lvl>
    <w:lvl w:ilvl="8" w:tplc="4AF0269E">
      <w:numFmt w:val="bullet"/>
      <w:lvlText w:val="•"/>
      <w:lvlJc w:val="left"/>
      <w:pPr>
        <w:ind w:left="7659" w:hanging="567"/>
      </w:pPr>
      <w:rPr>
        <w:rFonts w:hint="default"/>
      </w:rPr>
    </w:lvl>
  </w:abstractNum>
  <w:abstractNum w:abstractNumId="9" w15:restartNumberingAfterBreak="0">
    <w:nsid w:val="186350CA"/>
    <w:multiLevelType w:val="multilevel"/>
    <w:tmpl w:val="E8C6A56E"/>
    <w:lvl w:ilvl="0">
      <w:start w:val="29"/>
      <w:numFmt w:val="decimal"/>
      <w:lvlText w:val="%1"/>
      <w:lvlJc w:val="left"/>
      <w:pPr>
        <w:ind w:left="690" w:hanging="571"/>
      </w:pPr>
      <w:rPr>
        <w:rFonts w:ascii="Times New Roman" w:hAnsi="Times New Roman" w:cs="Times New Roman" w:hint="default"/>
      </w:rPr>
    </w:lvl>
    <w:lvl w:ilvl="1">
      <w:start w:val="1"/>
      <w:numFmt w:val="decimal"/>
      <w:lvlText w:val="%1.%2"/>
      <w:lvlJc w:val="left"/>
      <w:pPr>
        <w:ind w:left="690" w:hanging="571"/>
      </w:pPr>
      <w:rPr>
        <w:rFonts w:ascii="Arial" w:eastAsia="Times New Roman" w:hAnsi="Arial" w:hint="default"/>
        <w:spacing w:val="-1"/>
        <w:w w:val="106"/>
        <w:sz w:val="23"/>
        <w:szCs w:val="23"/>
      </w:rPr>
    </w:lvl>
    <w:lvl w:ilvl="2">
      <w:numFmt w:val="bullet"/>
      <w:lvlText w:val="•"/>
      <w:lvlJc w:val="left"/>
      <w:pPr>
        <w:ind w:left="2445" w:hanging="571"/>
      </w:pPr>
      <w:rPr>
        <w:rFonts w:hint="default"/>
      </w:rPr>
    </w:lvl>
    <w:lvl w:ilvl="3">
      <w:numFmt w:val="bullet"/>
      <w:lvlText w:val="•"/>
      <w:lvlJc w:val="left"/>
      <w:pPr>
        <w:ind w:left="3318" w:hanging="571"/>
      </w:pPr>
      <w:rPr>
        <w:rFonts w:hint="default"/>
      </w:rPr>
    </w:lvl>
    <w:lvl w:ilvl="4">
      <w:numFmt w:val="bullet"/>
      <w:lvlText w:val="•"/>
      <w:lvlJc w:val="left"/>
      <w:pPr>
        <w:ind w:left="4191" w:hanging="571"/>
      </w:pPr>
      <w:rPr>
        <w:rFonts w:hint="default"/>
      </w:rPr>
    </w:lvl>
    <w:lvl w:ilvl="5">
      <w:numFmt w:val="bullet"/>
      <w:lvlText w:val="•"/>
      <w:lvlJc w:val="left"/>
      <w:pPr>
        <w:ind w:left="5064" w:hanging="571"/>
      </w:pPr>
      <w:rPr>
        <w:rFonts w:hint="default"/>
      </w:rPr>
    </w:lvl>
    <w:lvl w:ilvl="6">
      <w:numFmt w:val="bullet"/>
      <w:lvlText w:val="•"/>
      <w:lvlJc w:val="left"/>
      <w:pPr>
        <w:ind w:left="5937" w:hanging="571"/>
      </w:pPr>
      <w:rPr>
        <w:rFonts w:hint="default"/>
      </w:rPr>
    </w:lvl>
    <w:lvl w:ilvl="7">
      <w:numFmt w:val="bullet"/>
      <w:lvlText w:val="•"/>
      <w:lvlJc w:val="left"/>
      <w:pPr>
        <w:ind w:left="6810" w:hanging="571"/>
      </w:pPr>
      <w:rPr>
        <w:rFonts w:hint="default"/>
      </w:rPr>
    </w:lvl>
    <w:lvl w:ilvl="8">
      <w:numFmt w:val="bullet"/>
      <w:lvlText w:val="•"/>
      <w:lvlJc w:val="left"/>
      <w:pPr>
        <w:ind w:left="7683" w:hanging="571"/>
      </w:pPr>
      <w:rPr>
        <w:rFonts w:hint="default"/>
      </w:rPr>
    </w:lvl>
  </w:abstractNum>
  <w:abstractNum w:abstractNumId="10" w15:restartNumberingAfterBreak="0">
    <w:nsid w:val="18773454"/>
    <w:multiLevelType w:val="multilevel"/>
    <w:tmpl w:val="04E8A35E"/>
    <w:lvl w:ilvl="0">
      <w:start w:val="3"/>
      <w:numFmt w:val="decimal"/>
      <w:lvlText w:val="%1"/>
      <w:lvlJc w:val="left"/>
      <w:pPr>
        <w:ind w:left="684" w:hanging="565"/>
      </w:pPr>
      <w:rPr>
        <w:rFonts w:ascii="Times New Roman" w:hAnsi="Times New Roman" w:cs="Times New Roman" w:hint="default"/>
      </w:rPr>
    </w:lvl>
    <w:lvl w:ilvl="1">
      <w:start w:val="1"/>
      <w:numFmt w:val="decimal"/>
      <w:lvlText w:val="%1.%2"/>
      <w:lvlJc w:val="left"/>
      <w:pPr>
        <w:ind w:left="690" w:hanging="565"/>
      </w:pPr>
      <w:rPr>
        <w:rFonts w:ascii="Arial" w:eastAsia="Times New Roman" w:hAnsi="Arial" w:hint="default"/>
        <w:spacing w:val="-1"/>
        <w:w w:val="101"/>
        <w:sz w:val="24"/>
        <w:szCs w:val="24"/>
      </w:rPr>
    </w:lvl>
    <w:lvl w:ilvl="2">
      <w:start w:val="1"/>
      <w:numFmt w:val="lowerLetter"/>
      <w:lvlText w:val="(%3)"/>
      <w:lvlJc w:val="left"/>
      <w:pPr>
        <w:ind w:left="1257" w:hanging="575"/>
      </w:pPr>
      <w:rPr>
        <w:rFonts w:ascii="Arial" w:eastAsia="Times New Roman" w:hAnsi="Arial" w:hint="default"/>
        <w:spacing w:val="-1"/>
        <w:w w:val="102"/>
        <w:sz w:val="24"/>
        <w:szCs w:val="24"/>
      </w:rPr>
    </w:lvl>
    <w:lvl w:ilvl="3">
      <w:numFmt w:val="bullet"/>
      <w:lvlText w:val="•"/>
      <w:lvlJc w:val="left"/>
      <w:pPr>
        <w:ind w:left="2276" w:hanging="575"/>
      </w:pPr>
      <w:rPr>
        <w:rFonts w:hint="default"/>
      </w:rPr>
    </w:lvl>
    <w:lvl w:ilvl="4">
      <w:numFmt w:val="bullet"/>
      <w:lvlText w:val="•"/>
      <w:lvlJc w:val="left"/>
      <w:pPr>
        <w:ind w:left="3292" w:hanging="575"/>
      </w:pPr>
      <w:rPr>
        <w:rFonts w:hint="default"/>
      </w:rPr>
    </w:lvl>
    <w:lvl w:ilvl="5">
      <w:numFmt w:val="bullet"/>
      <w:lvlText w:val="•"/>
      <w:lvlJc w:val="left"/>
      <w:pPr>
        <w:ind w:left="4308" w:hanging="575"/>
      </w:pPr>
      <w:rPr>
        <w:rFonts w:hint="default"/>
      </w:rPr>
    </w:lvl>
    <w:lvl w:ilvl="6">
      <w:numFmt w:val="bullet"/>
      <w:lvlText w:val="•"/>
      <w:lvlJc w:val="left"/>
      <w:pPr>
        <w:ind w:left="5324" w:hanging="575"/>
      </w:pPr>
      <w:rPr>
        <w:rFonts w:hint="default"/>
      </w:rPr>
    </w:lvl>
    <w:lvl w:ilvl="7">
      <w:numFmt w:val="bullet"/>
      <w:lvlText w:val="•"/>
      <w:lvlJc w:val="left"/>
      <w:pPr>
        <w:ind w:left="6340" w:hanging="575"/>
      </w:pPr>
      <w:rPr>
        <w:rFonts w:hint="default"/>
      </w:rPr>
    </w:lvl>
    <w:lvl w:ilvl="8">
      <w:numFmt w:val="bullet"/>
      <w:lvlText w:val="•"/>
      <w:lvlJc w:val="left"/>
      <w:pPr>
        <w:ind w:left="7356" w:hanging="575"/>
      </w:pPr>
      <w:rPr>
        <w:rFonts w:hint="default"/>
      </w:rPr>
    </w:lvl>
  </w:abstractNum>
  <w:abstractNum w:abstractNumId="11" w15:restartNumberingAfterBreak="0">
    <w:nsid w:val="20370E35"/>
    <w:multiLevelType w:val="hybridMultilevel"/>
    <w:tmpl w:val="FFFFFFFF"/>
    <w:lvl w:ilvl="0" w:tplc="79F08F08">
      <w:start w:val="39"/>
      <w:numFmt w:val="decimal"/>
      <w:lvlText w:val="%1."/>
      <w:lvlJc w:val="left"/>
      <w:pPr>
        <w:ind w:left="816" w:hanging="568"/>
      </w:pPr>
      <w:rPr>
        <w:rFonts w:ascii="Arial" w:eastAsia="Times New Roman" w:hAnsi="Arial" w:hint="default"/>
        <w:spacing w:val="-1"/>
        <w:w w:val="107"/>
        <w:sz w:val="23"/>
        <w:szCs w:val="23"/>
      </w:rPr>
    </w:lvl>
    <w:lvl w:ilvl="1" w:tplc="BDA058CE">
      <w:numFmt w:val="bullet"/>
      <w:lvlText w:val="•"/>
      <w:lvlJc w:val="left"/>
      <w:pPr>
        <w:ind w:left="1694" w:hanging="568"/>
      </w:pPr>
      <w:rPr>
        <w:rFonts w:hint="default"/>
      </w:rPr>
    </w:lvl>
    <w:lvl w:ilvl="2" w:tplc="5464E684">
      <w:numFmt w:val="bullet"/>
      <w:lvlText w:val="•"/>
      <w:lvlJc w:val="left"/>
      <w:pPr>
        <w:ind w:left="2569" w:hanging="568"/>
      </w:pPr>
      <w:rPr>
        <w:rFonts w:hint="default"/>
      </w:rPr>
    </w:lvl>
    <w:lvl w:ilvl="3" w:tplc="1848F818">
      <w:numFmt w:val="bullet"/>
      <w:lvlText w:val="•"/>
      <w:lvlJc w:val="left"/>
      <w:pPr>
        <w:ind w:left="3444" w:hanging="568"/>
      </w:pPr>
      <w:rPr>
        <w:rFonts w:hint="default"/>
      </w:rPr>
    </w:lvl>
    <w:lvl w:ilvl="4" w:tplc="49908B8A">
      <w:numFmt w:val="bullet"/>
      <w:lvlText w:val="•"/>
      <w:lvlJc w:val="left"/>
      <w:pPr>
        <w:ind w:left="4319" w:hanging="568"/>
      </w:pPr>
      <w:rPr>
        <w:rFonts w:hint="default"/>
      </w:rPr>
    </w:lvl>
    <w:lvl w:ilvl="5" w:tplc="D8AE4490">
      <w:numFmt w:val="bullet"/>
      <w:lvlText w:val="•"/>
      <w:lvlJc w:val="left"/>
      <w:pPr>
        <w:ind w:left="5194" w:hanging="568"/>
      </w:pPr>
      <w:rPr>
        <w:rFonts w:hint="default"/>
      </w:rPr>
    </w:lvl>
    <w:lvl w:ilvl="6" w:tplc="9CEC8922">
      <w:numFmt w:val="bullet"/>
      <w:lvlText w:val="•"/>
      <w:lvlJc w:val="left"/>
      <w:pPr>
        <w:ind w:left="6069" w:hanging="568"/>
      </w:pPr>
      <w:rPr>
        <w:rFonts w:hint="default"/>
      </w:rPr>
    </w:lvl>
    <w:lvl w:ilvl="7" w:tplc="6FAEF29E">
      <w:numFmt w:val="bullet"/>
      <w:lvlText w:val="•"/>
      <w:lvlJc w:val="left"/>
      <w:pPr>
        <w:ind w:left="6944" w:hanging="568"/>
      </w:pPr>
      <w:rPr>
        <w:rFonts w:hint="default"/>
      </w:rPr>
    </w:lvl>
    <w:lvl w:ilvl="8" w:tplc="30F8178A">
      <w:numFmt w:val="bullet"/>
      <w:lvlText w:val="•"/>
      <w:lvlJc w:val="left"/>
      <w:pPr>
        <w:ind w:left="7819" w:hanging="568"/>
      </w:pPr>
      <w:rPr>
        <w:rFonts w:hint="default"/>
      </w:rPr>
    </w:lvl>
  </w:abstractNum>
  <w:abstractNum w:abstractNumId="12" w15:restartNumberingAfterBreak="0">
    <w:nsid w:val="22001394"/>
    <w:multiLevelType w:val="hybridMultilevel"/>
    <w:tmpl w:val="B51EC580"/>
    <w:lvl w:ilvl="0" w:tplc="3C1424F8">
      <w:start w:val="1"/>
      <w:numFmt w:val="decimal"/>
      <w:lvlText w:val="%1."/>
      <w:lvlJc w:val="left"/>
      <w:pPr>
        <w:tabs>
          <w:tab w:val="num" w:pos="360"/>
        </w:tabs>
        <w:ind w:left="360" w:hanging="360"/>
      </w:pPr>
      <w:rPr>
        <w:rFonts w:ascii="Times New Roman" w:hAnsi="Times New Roman" w:cs="Times New Roman" w:hint="default"/>
        <w:b w:val="0"/>
        <w:bCs w:val="0"/>
        <w:i w:val="0"/>
        <w:iCs w:val="0"/>
      </w:rPr>
    </w:lvl>
    <w:lvl w:ilvl="1" w:tplc="FFFFFFFF">
      <w:start w:val="1"/>
      <w:numFmt w:val="lowerLetter"/>
      <w:lvlText w:val="%2."/>
      <w:lvlJc w:val="left"/>
      <w:pPr>
        <w:tabs>
          <w:tab w:val="num" w:pos="1080"/>
        </w:tabs>
        <w:ind w:left="1080" w:hanging="360"/>
      </w:pPr>
      <w:rPr>
        <w:rFonts w:ascii="Times New Roman" w:hAnsi="Times New Roman" w:cs="Times New Roman"/>
      </w:rPr>
    </w:lvl>
    <w:lvl w:ilvl="2" w:tplc="FFFFFFFF">
      <w:start w:val="1"/>
      <w:numFmt w:val="lowerRoman"/>
      <w:lvlText w:val="%3."/>
      <w:lvlJc w:val="right"/>
      <w:pPr>
        <w:tabs>
          <w:tab w:val="num" w:pos="1800"/>
        </w:tabs>
        <w:ind w:left="1800" w:hanging="180"/>
      </w:pPr>
      <w:rPr>
        <w:rFonts w:ascii="Times New Roman" w:hAnsi="Times New Roman" w:cs="Times New Roman"/>
      </w:rPr>
    </w:lvl>
    <w:lvl w:ilvl="3" w:tplc="FFFFFFFF">
      <w:start w:val="1"/>
      <w:numFmt w:val="decimal"/>
      <w:lvlText w:val="%4."/>
      <w:lvlJc w:val="left"/>
      <w:pPr>
        <w:tabs>
          <w:tab w:val="num" w:pos="2520"/>
        </w:tabs>
        <w:ind w:left="2520" w:hanging="360"/>
      </w:pPr>
      <w:rPr>
        <w:rFonts w:ascii="Times New Roman" w:hAnsi="Times New Roman" w:cs="Times New Roman"/>
      </w:rPr>
    </w:lvl>
    <w:lvl w:ilvl="4" w:tplc="FFFFFFFF">
      <w:start w:val="1"/>
      <w:numFmt w:val="lowerLetter"/>
      <w:lvlText w:val="%5."/>
      <w:lvlJc w:val="left"/>
      <w:pPr>
        <w:tabs>
          <w:tab w:val="num" w:pos="3240"/>
        </w:tabs>
        <w:ind w:left="3240" w:hanging="360"/>
      </w:pPr>
      <w:rPr>
        <w:rFonts w:ascii="Times New Roman" w:hAnsi="Times New Roman" w:cs="Times New Roman"/>
      </w:rPr>
    </w:lvl>
    <w:lvl w:ilvl="5" w:tplc="FFFFFFFF">
      <w:start w:val="1"/>
      <w:numFmt w:val="lowerRoman"/>
      <w:lvlText w:val="%6."/>
      <w:lvlJc w:val="right"/>
      <w:pPr>
        <w:tabs>
          <w:tab w:val="num" w:pos="3960"/>
        </w:tabs>
        <w:ind w:left="3960" w:hanging="180"/>
      </w:pPr>
      <w:rPr>
        <w:rFonts w:ascii="Times New Roman" w:hAnsi="Times New Roman" w:cs="Times New Roman"/>
      </w:rPr>
    </w:lvl>
    <w:lvl w:ilvl="6" w:tplc="FFFFFFFF">
      <w:start w:val="1"/>
      <w:numFmt w:val="decimal"/>
      <w:lvlText w:val="%7."/>
      <w:lvlJc w:val="left"/>
      <w:pPr>
        <w:tabs>
          <w:tab w:val="num" w:pos="4680"/>
        </w:tabs>
        <w:ind w:left="4680" w:hanging="360"/>
      </w:pPr>
      <w:rPr>
        <w:rFonts w:ascii="Times New Roman" w:hAnsi="Times New Roman" w:cs="Times New Roman"/>
      </w:rPr>
    </w:lvl>
    <w:lvl w:ilvl="7" w:tplc="FFFFFFFF">
      <w:start w:val="1"/>
      <w:numFmt w:val="lowerLetter"/>
      <w:lvlText w:val="%8."/>
      <w:lvlJc w:val="left"/>
      <w:pPr>
        <w:tabs>
          <w:tab w:val="num" w:pos="5400"/>
        </w:tabs>
        <w:ind w:left="5400" w:hanging="360"/>
      </w:pPr>
      <w:rPr>
        <w:rFonts w:ascii="Times New Roman" w:hAnsi="Times New Roman" w:cs="Times New Roman"/>
      </w:rPr>
    </w:lvl>
    <w:lvl w:ilvl="8" w:tplc="FFFFFFFF">
      <w:start w:val="1"/>
      <w:numFmt w:val="lowerRoman"/>
      <w:lvlText w:val="%9."/>
      <w:lvlJc w:val="right"/>
      <w:pPr>
        <w:tabs>
          <w:tab w:val="num" w:pos="6120"/>
        </w:tabs>
        <w:ind w:left="6120" w:hanging="180"/>
      </w:pPr>
      <w:rPr>
        <w:rFonts w:ascii="Times New Roman" w:hAnsi="Times New Roman" w:cs="Times New Roman"/>
      </w:rPr>
    </w:lvl>
  </w:abstractNum>
  <w:abstractNum w:abstractNumId="13" w15:restartNumberingAfterBreak="0">
    <w:nsid w:val="26176ED9"/>
    <w:multiLevelType w:val="multilevel"/>
    <w:tmpl w:val="FA949DAE"/>
    <w:lvl w:ilvl="0">
      <w:start w:val="25"/>
      <w:numFmt w:val="decimal"/>
      <w:lvlText w:val="%1"/>
      <w:lvlJc w:val="left"/>
      <w:pPr>
        <w:ind w:left="678" w:hanging="563"/>
      </w:pPr>
      <w:rPr>
        <w:rFonts w:ascii="Times New Roman" w:hAnsi="Times New Roman" w:cs="Times New Roman" w:hint="default"/>
      </w:rPr>
    </w:lvl>
    <w:lvl w:ilvl="1">
      <w:start w:val="1"/>
      <w:numFmt w:val="decimal"/>
      <w:lvlText w:val="%1.%2"/>
      <w:lvlJc w:val="left"/>
      <w:pPr>
        <w:ind w:left="678" w:hanging="563"/>
      </w:pPr>
      <w:rPr>
        <w:rFonts w:ascii="Arial" w:eastAsia="Times New Roman" w:hAnsi="Arial" w:hint="default"/>
        <w:spacing w:val="-1"/>
        <w:w w:val="106"/>
        <w:sz w:val="23"/>
        <w:szCs w:val="23"/>
      </w:rPr>
    </w:lvl>
    <w:lvl w:ilvl="2">
      <w:start w:val="1"/>
      <w:numFmt w:val="lowerLetter"/>
      <w:lvlText w:val="(%3)"/>
      <w:lvlJc w:val="left"/>
      <w:pPr>
        <w:ind w:left="1188" w:hanging="518"/>
      </w:pPr>
      <w:rPr>
        <w:rFonts w:ascii="Arial" w:eastAsia="Times New Roman" w:hAnsi="Arial" w:hint="default"/>
        <w:spacing w:val="-1"/>
        <w:w w:val="109"/>
        <w:sz w:val="23"/>
        <w:szCs w:val="23"/>
      </w:rPr>
    </w:lvl>
    <w:lvl w:ilvl="3">
      <w:numFmt w:val="bullet"/>
      <w:lvlText w:val="•"/>
      <w:lvlJc w:val="left"/>
      <w:pPr>
        <w:ind w:left="3066" w:hanging="518"/>
      </w:pPr>
      <w:rPr>
        <w:rFonts w:hint="default"/>
      </w:rPr>
    </w:lvl>
    <w:lvl w:ilvl="4">
      <w:numFmt w:val="bullet"/>
      <w:lvlText w:val="•"/>
      <w:lvlJc w:val="left"/>
      <w:pPr>
        <w:ind w:left="4009" w:hanging="518"/>
      </w:pPr>
      <w:rPr>
        <w:rFonts w:hint="default"/>
      </w:rPr>
    </w:lvl>
    <w:lvl w:ilvl="5">
      <w:numFmt w:val="bullet"/>
      <w:lvlText w:val="•"/>
      <w:lvlJc w:val="left"/>
      <w:pPr>
        <w:ind w:left="4952" w:hanging="518"/>
      </w:pPr>
      <w:rPr>
        <w:rFonts w:hint="default"/>
      </w:rPr>
    </w:lvl>
    <w:lvl w:ilvl="6">
      <w:numFmt w:val="bullet"/>
      <w:lvlText w:val="•"/>
      <w:lvlJc w:val="left"/>
      <w:pPr>
        <w:ind w:left="5896" w:hanging="518"/>
      </w:pPr>
      <w:rPr>
        <w:rFonts w:hint="default"/>
      </w:rPr>
    </w:lvl>
    <w:lvl w:ilvl="7">
      <w:numFmt w:val="bullet"/>
      <w:lvlText w:val="•"/>
      <w:lvlJc w:val="left"/>
      <w:pPr>
        <w:ind w:left="6839" w:hanging="518"/>
      </w:pPr>
      <w:rPr>
        <w:rFonts w:hint="default"/>
      </w:rPr>
    </w:lvl>
    <w:lvl w:ilvl="8">
      <w:numFmt w:val="bullet"/>
      <w:lvlText w:val="•"/>
      <w:lvlJc w:val="left"/>
      <w:pPr>
        <w:ind w:left="7782" w:hanging="518"/>
      </w:pPr>
      <w:rPr>
        <w:rFonts w:hint="default"/>
      </w:rPr>
    </w:lvl>
  </w:abstractNum>
  <w:abstractNum w:abstractNumId="14" w15:restartNumberingAfterBreak="0">
    <w:nsid w:val="29B36171"/>
    <w:multiLevelType w:val="multilevel"/>
    <w:tmpl w:val="8CFE5D3C"/>
    <w:lvl w:ilvl="0">
      <w:start w:val="19"/>
      <w:numFmt w:val="decimal"/>
      <w:lvlText w:val="%1"/>
      <w:lvlJc w:val="left"/>
      <w:pPr>
        <w:ind w:left="664" w:hanging="560"/>
      </w:pPr>
      <w:rPr>
        <w:rFonts w:ascii="Times New Roman" w:hAnsi="Times New Roman" w:cs="Times New Roman" w:hint="default"/>
      </w:rPr>
    </w:lvl>
    <w:lvl w:ilvl="1">
      <w:start w:val="1"/>
      <w:numFmt w:val="decimal"/>
      <w:lvlText w:val="%1.%2"/>
      <w:lvlJc w:val="left"/>
      <w:pPr>
        <w:ind w:left="664" w:hanging="560"/>
      </w:pPr>
      <w:rPr>
        <w:rFonts w:ascii="Arial" w:eastAsia="Times New Roman" w:hAnsi="Arial" w:hint="default"/>
        <w:spacing w:val="-1"/>
        <w:w w:val="105"/>
        <w:sz w:val="23"/>
        <w:szCs w:val="23"/>
      </w:rPr>
    </w:lvl>
    <w:lvl w:ilvl="2">
      <w:numFmt w:val="bullet"/>
      <w:lvlText w:val="•"/>
      <w:lvlJc w:val="left"/>
      <w:pPr>
        <w:ind w:left="2657" w:hanging="560"/>
      </w:pPr>
      <w:rPr>
        <w:rFonts w:hint="default"/>
      </w:rPr>
    </w:lvl>
    <w:lvl w:ilvl="3">
      <w:numFmt w:val="bullet"/>
      <w:lvlText w:val="•"/>
      <w:lvlJc w:val="left"/>
      <w:pPr>
        <w:ind w:left="3656" w:hanging="560"/>
      </w:pPr>
      <w:rPr>
        <w:rFonts w:hint="default"/>
      </w:rPr>
    </w:lvl>
    <w:lvl w:ilvl="4">
      <w:numFmt w:val="bullet"/>
      <w:lvlText w:val="•"/>
      <w:lvlJc w:val="left"/>
      <w:pPr>
        <w:ind w:left="4655" w:hanging="560"/>
      </w:pPr>
      <w:rPr>
        <w:rFonts w:hint="default"/>
      </w:rPr>
    </w:lvl>
    <w:lvl w:ilvl="5">
      <w:numFmt w:val="bullet"/>
      <w:lvlText w:val="•"/>
      <w:lvlJc w:val="left"/>
      <w:pPr>
        <w:ind w:left="5654" w:hanging="560"/>
      </w:pPr>
      <w:rPr>
        <w:rFonts w:hint="default"/>
      </w:rPr>
    </w:lvl>
    <w:lvl w:ilvl="6">
      <w:numFmt w:val="bullet"/>
      <w:lvlText w:val="•"/>
      <w:lvlJc w:val="left"/>
      <w:pPr>
        <w:ind w:left="6653" w:hanging="560"/>
      </w:pPr>
      <w:rPr>
        <w:rFonts w:hint="default"/>
      </w:rPr>
    </w:lvl>
    <w:lvl w:ilvl="7">
      <w:numFmt w:val="bullet"/>
      <w:lvlText w:val="•"/>
      <w:lvlJc w:val="left"/>
      <w:pPr>
        <w:ind w:left="7652" w:hanging="560"/>
      </w:pPr>
      <w:rPr>
        <w:rFonts w:hint="default"/>
      </w:rPr>
    </w:lvl>
    <w:lvl w:ilvl="8">
      <w:numFmt w:val="bullet"/>
      <w:lvlText w:val="•"/>
      <w:lvlJc w:val="left"/>
      <w:pPr>
        <w:ind w:left="8651" w:hanging="560"/>
      </w:pPr>
      <w:rPr>
        <w:rFonts w:hint="default"/>
      </w:rPr>
    </w:lvl>
  </w:abstractNum>
  <w:abstractNum w:abstractNumId="15" w15:restartNumberingAfterBreak="0">
    <w:nsid w:val="2E6B698F"/>
    <w:multiLevelType w:val="multilevel"/>
    <w:tmpl w:val="6388F0B8"/>
    <w:lvl w:ilvl="0">
      <w:start w:val="38"/>
      <w:numFmt w:val="decimal"/>
      <w:lvlText w:val="%1"/>
      <w:lvlJc w:val="left"/>
      <w:pPr>
        <w:ind w:left="820" w:hanging="710"/>
      </w:pPr>
      <w:rPr>
        <w:rFonts w:ascii="Times New Roman" w:hAnsi="Times New Roman" w:cs="Times New Roman" w:hint="default"/>
      </w:rPr>
    </w:lvl>
    <w:lvl w:ilvl="1">
      <w:start w:val="1"/>
      <w:numFmt w:val="decimal"/>
      <w:lvlText w:val="%1.%2"/>
      <w:lvlJc w:val="left"/>
      <w:pPr>
        <w:ind w:left="820" w:hanging="710"/>
      </w:pPr>
      <w:rPr>
        <w:rFonts w:ascii="Arial" w:eastAsia="Times New Roman" w:hAnsi="Arial" w:hint="default"/>
        <w:spacing w:val="-1"/>
        <w:w w:val="105"/>
        <w:sz w:val="23"/>
        <w:szCs w:val="23"/>
      </w:rPr>
    </w:lvl>
    <w:lvl w:ilvl="2">
      <w:numFmt w:val="bullet"/>
      <w:lvlText w:val="•"/>
      <w:lvlJc w:val="left"/>
      <w:pPr>
        <w:ind w:left="2569" w:hanging="710"/>
      </w:pPr>
      <w:rPr>
        <w:rFonts w:hint="default"/>
      </w:rPr>
    </w:lvl>
    <w:lvl w:ilvl="3">
      <w:numFmt w:val="bullet"/>
      <w:lvlText w:val="•"/>
      <w:lvlJc w:val="left"/>
      <w:pPr>
        <w:ind w:left="3444" w:hanging="710"/>
      </w:pPr>
      <w:rPr>
        <w:rFonts w:hint="default"/>
      </w:rPr>
    </w:lvl>
    <w:lvl w:ilvl="4">
      <w:numFmt w:val="bullet"/>
      <w:lvlText w:val="•"/>
      <w:lvlJc w:val="left"/>
      <w:pPr>
        <w:ind w:left="4319" w:hanging="710"/>
      </w:pPr>
      <w:rPr>
        <w:rFonts w:hint="default"/>
      </w:rPr>
    </w:lvl>
    <w:lvl w:ilvl="5">
      <w:numFmt w:val="bullet"/>
      <w:lvlText w:val="•"/>
      <w:lvlJc w:val="left"/>
      <w:pPr>
        <w:ind w:left="5194" w:hanging="710"/>
      </w:pPr>
      <w:rPr>
        <w:rFonts w:hint="default"/>
      </w:rPr>
    </w:lvl>
    <w:lvl w:ilvl="6">
      <w:numFmt w:val="bullet"/>
      <w:lvlText w:val="•"/>
      <w:lvlJc w:val="left"/>
      <w:pPr>
        <w:ind w:left="6069" w:hanging="710"/>
      </w:pPr>
      <w:rPr>
        <w:rFonts w:hint="default"/>
      </w:rPr>
    </w:lvl>
    <w:lvl w:ilvl="7">
      <w:numFmt w:val="bullet"/>
      <w:lvlText w:val="•"/>
      <w:lvlJc w:val="left"/>
      <w:pPr>
        <w:ind w:left="6944" w:hanging="710"/>
      </w:pPr>
      <w:rPr>
        <w:rFonts w:hint="default"/>
      </w:rPr>
    </w:lvl>
    <w:lvl w:ilvl="8">
      <w:numFmt w:val="bullet"/>
      <w:lvlText w:val="•"/>
      <w:lvlJc w:val="left"/>
      <w:pPr>
        <w:ind w:left="7819" w:hanging="710"/>
      </w:pPr>
      <w:rPr>
        <w:rFonts w:hint="default"/>
      </w:rPr>
    </w:lvl>
  </w:abstractNum>
  <w:abstractNum w:abstractNumId="16" w15:restartNumberingAfterBreak="0">
    <w:nsid w:val="3289706C"/>
    <w:multiLevelType w:val="hybridMultilevel"/>
    <w:tmpl w:val="BB924C48"/>
    <w:lvl w:ilvl="0" w:tplc="A4BC2A14">
      <w:start w:val="2"/>
      <w:numFmt w:val="decimal"/>
      <w:lvlText w:val="(%1)"/>
      <w:lvlJc w:val="left"/>
      <w:pPr>
        <w:tabs>
          <w:tab w:val="num" w:pos="750"/>
        </w:tabs>
        <w:ind w:left="750" w:hanging="390"/>
      </w:pPr>
      <w:rPr>
        <w:rFonts w:ascii="Times New Roman" w:hAnsi="Times New Roman" w:cs="Times New Roman" w:hint="default"/>
        <w:u w:val="no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39BC231F"/>
    <w:multiLevelType w:val="multilevel"/>
    <w:tmpl w:val="7F6CF988"/>
    <w:lvl w:ilvl="0">
      <w:start w:val="12"/>
      <w:numFmt w:val="decimal"/>
      <w:lvlText w:val="%1"/>
      <w:lvlJc w:val="left"/>
      <w:pPr>
        <w:ind w:left="681" w:hanging="638"/>
      </w:pPr>
      <w:rPr>
        <w:rFonts w:ascii="Times New Roman" w:hAnsi="Times New Roman" w:cs="Times New Roman" w:hint="default"/>
      </w:rPr>
    </w:lvl>
    <w:lvl w:ilvl="1">
      <w:start w:val="1"/>
      <w:numFmt w:val="decimal"/>
      <w:lvlText w:val="%1.%2"/>
      <w:lvlJc w:val="left"/>
      <w:pPr>
        <w:ind w:left="681" w:hanging="638"/>
      </w:pPr>
      <w:rPr>
        <w:rFonts w:ascii="Times New Roman" w:hAnsi="Times New Roman" w:cs="Times New Roman" w:hint="default"/>
        <w:spacing w:val="-1"/>
        <w:w w:val="106"/>
      </w:rPr>
    </w:lvl>
    <w:lvl w:ilvl="2">
      <w:start w:val="1"/>
      <w:numFmt w:val="lowerLetter"/>
      <w:lvlText w:val="(%3)"/>
      <w:lvlJc w:val="left"/>
      <w:pPr>
        <w:ind w:left="1196" w:hanging="518"/>
      </w:pPr>
      <w:rPr>
        <w:rFonts w:ascii="Times New Roman" w:hAnsi="Times New Roman" w:cs="Times New Roman" w:hint="default"/>
        <w:spacing w:val="-1"/>
        <w:w w:val="107"/>
      </w:rPr>
    </w:lvl>
    <w:lvl w:ilvl="3">
      <w:numFmt w:val="bullet"/>
      <w:lvlText w:val="•"/>
      <w:lvlJc w:val="left"/>
      <w:pPr>
        <w:ind w:left="3019" w:hanging="518"/>
      </w:pPr>
      <w:rPr>
        <w:rFonts w:hint="default"/>
      </w:rPr>
    </w:lvl>
    <w:lvl w:ilvl="4">
      <w:numFmt w:val="bullet"/>
      <w:lvlText w:val="•"/>
      <w:lvlJc w:val="left"/>
      <w:pPr>
        <w:ind w:left="3929" w:hanging="518"/>
      </w:pPr>
      <w:rPr>
        <w:rFonts w:hint="default"/>
      </w:rPr>
    </w:lvl>
    <w:lvl w:ilvl="5">
      <w:numFmt w:val="bullet"/>
      <w:lvlText w:val="•"/>
      <w:lvlJc w:val="left"/>
      <w:pPr>
        <w:ind w:left="4839" w:hanging="518"/>
      </w:pPr>
      <w:rPr>
        <w:rFonts w:hint="default"/>
      </w:rPr>
    </w:lvl>
    <w:lvl w:ilvl="6">
      <w:numFmt w:val="bullet"/>
      <w:lvlText w:val="•"/>
      <w:lvlJc w:val="left"/>
      <w:pPr>
        <w:ind w:left="5749" w:hanging="518"/>
      </w:pPr>
      <w:rPr>
        <w:rFonts w:hint="default"/>
      </w:rPr>
    </w:lvl>
    <w:lvl w:ilvl="7">
      <w:numFmt w:val="bullet"/>
      <w:lvlText w:val="•"/>
      <w:lvlJc w:val="left"/>
      <w:pPr>
        <w:ind w:left="6659" w:hanging="518"/>
      </w:pPr>
      <w:rPr>
        <w:rFonts w:hint="default"/>
      </w:rPr>
    </w:lvl>
    <w:lvl w:ilvl="8">
      <w:numFmt w:val="bullet"/>
      <w:lvlText w:val="•"/>
      <w:lvlJc w:val="left"/>
      <w:pPr>
        <w:ind w:left="7569" w:hanging="518"/>
      </w:pPr>
      <w:rPr>
        <w:rFonts w:hint="default"/>
      </w:rPr>
    </w:lvl>
  </w:abstractNum>
  <w:abstractNum w:abstractNumId="18" w15:restartNumberingAfterBreak="0">
    <w:nsid w:val="3A261523"/>
    <w:multiLevelType w:val="multilevel"/>
    <w:tmpl w:val="59F0C93C"/>
    <w:lvl w:ilvl="0">
      <w:start w:val="27"/>
      <w:numFmt w:val="decimal"/>
      <w:lvlText w:val="%1"/>
      <w:lvlJc w:val="left"/>
      <w:pPr>
        <w:ind w:left="713" w:hanging="573"/>
      </w:pPr>
      <w:rPr>
        <w:rFonts w:ascii="Times New Roman" w:hAnsi="Times New Roman" w:cs="Times New Roman" w:hint="default"/>
      </w:rPr>
    </w:lvl>
    <w:lvl w:ilvl="1">
      <w:start w:val="1"/>
      <w:numFmt w:val="decimal"/>
      <w:lvlText w:val="%1.%2"/>
      <w:lvlJc w:val="left"/>
      <w:pPr>
        <w:ind w:left="713" w:hanging="573"/>
      </w:pPr>
      <w:rPr>
        <w:rFonts w:ascii="Arial" w:eastAsia="Times New Roman" w:hAnsi="Arial" w:hint="default"/>
        <w:spacing w:val="-1"/>
        <w:w w:val="106"/>
        <w:sz w:val="23"/>
        <w:szCs w:val="23"/>
      </w:rPr>
    </w:lvl>
    <w:lvl w:ilvl="2">
      <w:start w:val="1"/>
      <w:numFmt w:val="lowerLetter"/>
      <w:lvlText w:val="(%3)"/>
      <w:lvlJc w:val="left"/>
      <w:pPr>
        <w:ind w:left="1232" w:hanging="525"/>
      </w:pPr>
      <w:rPr>
        <w:rFonts w:ascii="Arial" w:eastAsia="Times New Roman" w:hAnsi="Arial" w:hint="default"/>
        <w:spacing w:val="-1"/>
        <w:w w:val="109"/>
        <w:sz w:val="23"/>
        <w:szCs w:val="23"/>
      </w:rPr>
    </w:lvl>
    <w:lvl w:ilvl="3">
      <w:numFmt w:val="bullet"/>
      <w:lvlText w:val="•"/>
      <w:lvlJc w:val="left"/>
      <w:pPr>
        <w:ind w:left="3135" w:hanging="525"/>
      </w:pPr>
      <w:rPr>
        <w:rFonts w:hint="default"/>
      </w:rPr>
    </w:lvl>
    <w:lvl w:ilvl="4">
      <w:numFmt w:val="bullet"/>
      <w:lvlText w:val="•"/>
      <w:lvlJc w:val="left"/>
      <w:pPr>
        <w:ind w:left="4082" w:hanging="525"/>
      </w:pPr>
      <w:rPr>
        <w:rFonts w:hint="default"/>
      </w:rPr>
    </w:lvl>
    <w:lvl w:ilvl="5">
      <w:numFmt w:val="bullet"/>
      <w:lvlText w:val="•"/>
      <w:lvlJc w:val="left"/>
      <w:pPr>
        <w:ind w:left="5030" w:hanging="525"/>
      </w:pPr>
      <w:rPr>
        <w:rFonts w:hint="default"/>
      </w:rPr>
    </w:lvl>
    <w:lvl w:ilvl="6">
      <w:numFmt w:val="bullet"/>
      <w:lvlText w:val="•"/>
      <w:lvlJc w:val="left"/>
      <w:pPr>
        <w:ind w:left="5978" w:hanging="525"/>
      </w:pPr>
      <w:rPr>
        <w:rFonts w:hint="default"/>
      </w:rPr>
    </w:lvl>
    <w:lvl w:ilvl="7">
      <w:numFmt w:val="bullet"/>
      <w:lvlText w:val="•"/>
      <w:lvlJc w:val="left"/>
      <w:pPr>
        <w:ind w:left="6925" w:hanging="525"/>
      </w:pPr>
      <w:rPr>
        <w:rFonts w:hint="default"/>
      </w:rPr>
    </w:lvl>
    <w:lvl w:ilvl="8">
      <w:numFmt w:val="bullet"/>
      <w:lvlText w:val="•"/>
      <w:lvlJc w:val="left"/>
      <w:pPr>
        <w:ind w:left="7873" w:hanging="525"/>
      </w:pPr>
      <w:rPr>
        <w:rFonts w:hint="default"/>
      </w:rPr>
    </w:lvl>
  </w:abstractNum>
  <w:abstractNum w:abstractNumId="19" w15:restartNumberingAfterBreak="0">
    <w:nsid w:val="42D4043E"/>
    <w:multiLevelType w:val="multilevel"/>
    <w:tmpl w:val="C34EFB08"/>
    <w:lvl w:ilvl="0">
      <w:start w:val="1"/>
      <w:numFmt w:val="decimal"/>
      <w:lvlText w:val="%1)"/>
      <w:lvlJc w:val="left"/>
      <w:pPr>
        <w:tabs>
          <w:tab w:val="num" w:pos="360"/>
        </w:tabs>
        <w:ind w:left="360" w:hanging="360"/>
      </w:pPr>
      <w:rPr>
        <w:rFonts w:ascii="Arial" w:hAnsi="Arial" w:hint="default"/>
        <w:b/>
        <w:i w:val="0"/>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47576CF"/>
    <w:multiLevelType w:val="multilevel"/>
    <w:tmpl w:val="9CD89508"/>
    <w:lvl w:ilvl="0">
      <w:start w:val="7"/>
      <w:numFmt w:val="decimal"/>
      <w:lvlText w:val="%1"/>
      <w:lvlJc w:val="left"/>
      <w:pPr>
        <w:ind w:left="701" w:hanging="575"/>
      </w:pPr>
      <w:rPr>
        <w:rFonts w:ascii="Times New Roman" w:hAnsi="Times New Roman" w:cs="Times New Roman" w:hint="default"/>
      </w:rPr>
    </w:lvl>
    <w:lvl w:ilvl="1">
      <w:start w:val="1"/>
      <w:numFmt w:val="decimal"/>
      <w:lvlText w:val="%1.%2"/>
      <w:lvlJc w:val="left"/>
      <w:pPr>
        <w:ind w:left="701" w:hanging="575"/>
      </w:pPr>
      <w:rPr>
        <w:rFonts w:ascii="Times New Roman" w:hAnsi="Times New Roman" w:cs="Times New Roman" w:hint="default"/>
        <w:spacing w:val="-1"/>
        <w:w w:val="109"/>
      </w:rPr>
    </w:lvl>
    <w:lvl w:ilvl="2">
      <w:numFmt w:val="bullet"/>
      <w:lvlText w:val="•"/>
      <w:lvlJc w:val="left"/>
      <w:pPr>
        <w:ind w:left="2449" w:hanging="575"/>
      </w:pPr>
      <w:rPr>
        <w:rFonts w:hint="default"/>
      </w:rPr>
    </w:lvl>
    <w:lvl w:ilvl="3">
      <w:numFmt w:val="bullet"/>
      <w:lvlText w:val="•"/>
      <w:lvlJc w:val="left"/>
      <w:pPr>
        <w:ind w:left="3324" w:hanging="575"/>
      </w:pPr>
      <w:rPr>
        <w:rFonts w:hint="default"/>
      </w:rPr>
    </w:lvl>
    <w:lvl w:ilvl="4">
      <w:numFmt w:val="bullet"/>
      <w:lvlText w:val="•"/>
      <w:lvlJc w:val="left"/>
      <w:pPr>
        <w:ind w:left="4199" w:hanging="575"/>
      </w:pPr>
      <w:rPr>
        <w:rFonts w:hint="default"/>
      </w:rPr>
    </w:lvl>
    <w:lvl w:ilvl="5">
      <w:numFmt w:val="bullet"/>
      <w:lvlText w:val="•"/>
      <w:lvlJc w:val="left"/>
      <w:pPr>
        <w:ind w:left="5074" w:hanging="575"/>
      </w:pPr>
      <w:rPr>
        <w:rFonts w:hint="default"/>
      </w:rPr>
    </w:lvl>
    <w:lvl w:ilvl="6">
      <w:numFmt w:val="bullet"/>
      <w:lvlText w:val="•"/>
      <w:lvlJc w:val="left"/>
      <w:pPr>
        <w:ind w:left="5949" w:hanging="575"/>
      </w:pPr>
      <w:rPr>
        <w:rFonts w:hint="default"/>
      </w:rPr>
    </w:lvl>
    <w:lvl w:ilvl="7">
      <w:numFmt w:val="bullet"/>
      <w:lvlText w:val="•"/>
      <w:lvlJc w:val="left"/>
      <w:pPr>
        <w:ind w:left="6824" w:hanging="575"/>
      </w:pPr>
      <w:rPr>
        <w:rFonts w:hint="default"/>
      </w:rPr>
    </w:lvl>
    <w:lvl w:ilvl="8">
      <w:numFmt w:val="bullet"/>
      <w:lvlText w:val="•"/>
      <w:lvlJc w:val="left"/>
      <w:pPr>
        <w:ind w:left="7699" w:hanging="575"/>
      </w:pPr>
      <w:rPr>
        <w:rFonts w:hint="default"/>
      </w:rPr>
    </w:lvl>
  </w:abstractNum>
  <w:abstractNum w:abstractNumId="21" w15:restartNumberingAfterBreak="0">
    <w:nsid w:val="461F4A5F"/>
    <w:multiLevelType w:val="hybridMultilevel"/>
    <w:tmpl w:val="B6440218"/>
    <w:lvl w:ilvl="0" w:tplc="BE4AA4AA">
      <w:start w:val="1"/>
      <w:numFmt w:val="lowerLetter"/>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477942C7"/>
    <w:multiLevelType w:val="singleLevel"/>
    <w:tmpl w:val="2C16A9CC"/>
    <w:lvl w:ilvl="0">
      <w:start w:val="2002"/>
      <w:numFmt w:val="bullet"/>
      <w:lvlText w:val=""/>
      <w:lvlJc w:val="left"/>
      <w:pPr>
        <w:tabs>
          <w:tab w:val="num" w:pos="360"/>
        </w:tabs>
        <w:ind w:left="360" w:hanging="360"/>
      </w:pPr>
      <w:rPr>
        <w:rFonts w:ascii="Symbol" w:hAnsi="Symbol" w:cs="Symbol" w:hint="default"/>
      </w:rPr>
    </w:lvl>
  </w:abstractNum>
  <w:abstractNum w:abstractNumId="23" w15:restartNumberingAfterBreak="0">
    <w:nsid w:val="49674254"/>
    <w:multiLevelType w:val="multilevel"/>
    <w:tmpl w:val="E482D910"/>
    <w:lvl w:ilvl="0">
      <w:start w:val="22"/>
      <w:numFmt w:val="decimal"/>
      <w:lvlText w:val="%1"/>
      <w:lvlJc w:val="left"/>
      <w:pPr>
        <w:ind w:left="726" w:hanging="573"/>
      </w:pPr>
      <w:rPr>
        <w:rFonts w:ascii="Times New Roman" w:hAnsi="Times New Roman" w:cs="Times New Roman" w:hint="default"/>
      </w:rPr>
    </w:lvl>
    <w:lvl w:ilvl="1">
      <w:start w:val="1"/>
      <w:numFmt w:val="decimal"/>
      <w:lvlText w:val="%1.%2"/>
      <w:lvlJc w:val="left"/>
      <w:pPr>
        <w:ind w:left="726" w:hanging="573"/>
      </w:pPr>
      <w:rPr>
        <w:rFonts w:ascii="Arial" w:eastAsia="Times New Roman" w:hAnsi="Arial" w:hint="default"/>
        <w:spacing w:val="-1"/>
        <w:w w:val="106"/>
        <w:sz w:val="23"/>
        <w:szCs w:val="23"/>
      </w:rPr>
    </w:lvl>
    <w:lvl w:ilvl="2">
      <w:numFmt w:val="bullet"/>
      <w:lvlText w:val="•"/>
      <w:lvlJc w:val="left"/>
      <w:pPr>
        <w:ind w:left="2453" w:hanging="573"/>
      </w:pPr>
      <w:rPr>
        <w:rFonts w:hint="default"/>
      </w:rPr>
    </w:lvl>
    <w:lvl w:ilvl="3">
      <w:numFmt w:val="bullet"/>
      <w:lvlText w:val="•"/>
      <w:lvlJc w:val="left"/>
      <w:pPr>
        <w:ind w:left="3320" w:hanging="573"/>
      </w:pPr>
      <w:rPr>
        <w:rFonts w:hint="default"/>
      </w:rPr>
    </w:lvl>
    <w:lvl w:ilvl="4">
      <w:numFmt w:val="bullet"/>
      <w:lvlText w:val="•"/>
      <w:lvlJc w:val="left"/>
      <w:pPr>
        <w:ind w:left="4187" w:hanging="573"/>
      </w:pPr>
      <w:rPr>
        <w:rFonts w:hint="default"/>
      </w:rPr>
    </w:lvl>
    <w:lvl w:ilvl="5">
      <w:numFmt w:val="bullet"/>
      <w:lvlText w:val="•"/>
      <w:lvlJc w:val="left"/>
      <w:pPr>
        <w:ind w:left="5054" w:hanging="573"/>
      </w:pPr>
      <w:rPr>
        <w:rFonts w:hint="default"/>
      </w:rPr>
    </w:lvl>
    <w:lvl w:ilvl="6">
      <w:numFmt w:val="bullet"/>
      <w:lvlText w:val="•"/>
      <w:lvlJc w:val="left"/>
      <w:pPr>
        <w:ind w:left="5921" w:hanging="573"/>
      </w:pPr>
      <w:rPr>
        <w:rFonts w:hint="default"/>
      </w:rPr>
    </w:lvl>
    <w:lvl w:ilvl="7">
      <w:numFmt w:val="bullet"/>
      <w:lvlText w:val="•"/>
      <w:lvlJc w:val="left"/>
      <w:pPr>
        <w:ind w:left="6788" w:hanging="573"/>
      </w:pPr>
      <w:rPr>
        <w:rFonts w:hint="default"/>
      </w:rPr>
    </w:lvl>
    <w:lvl w:ilvl="8">
      <w:numFmt w:val="bullet"/>
      <w:lvlText w:val="•"/>
      <w:lvlJc w:val="left"/>
      <w:pPr>
        <w:ind w:left="7655" w:hanging="573"/>
      </w:pPr>
      <w:rPr>
        <w:rFonts w:hint="default"/>
      </w:rPr>
    </w:lvl>
  </w:abstractNum>
  <w:abstractNum w:abstractNumId="24" w15:restartNumberingAfterBreak="0">
    <w:nsid w:val="4A3B6B7F"/>
    <w:multiLevelType w:val="singleLevel"/>
    <w:tmpl w:val="2C16A9CC"/>
    <w:lvl w:ilvl="0">
      <w:start w:val="2002"/>
      <w:numFmt w:val="bullet"/>
      <w:lvlText w:val=""/>
      <w:lvlJc w:val="left"/>
      <w:pPr>
        <w:tabs>
          <w:tab w:val="num" w:pos="360"/>
        </w:tabs>
        <w:ind w:left="360" w:hanging="360"/>
      </w:pPr>
      <w:rPr>
        <w:rFonts w:ascii="Symbol" w:hAnsi="Symbol" w:cs="Symbol" w:hint="default"/>
      </w:rPr>
    </w:lvl>
  </w:abstractNum>
  <w:abstractNum w:abstractNumId="25" w15:restartNumberingAfterBreak="0">
    <w:nsid w:val="4DE101B9"/>
    <w:multiLevelType w:val="multilevel"/>
    <w:tmpl w:val="F15C000C"/>
    <w:lvl w:ilvl="0">
      <w:start w:val="6"/>
      <w:numFmt w:val="decimal"/>
      <w:lvlText w:val="%1"/>
      <w:lvlJc w:val="left"/>
      <w:pPr>
        <w:ind w:left="712" w:hanging="578"/>
      </w:pPr>
      <w:rPr>
        <w:rFonts w:ascii="Times New Roman" w:hAnsi="Times New Roman" w:cs="Times New Roman" w:hint="default"/>
      </w:rPr>
    </w:lvl>
    <w:lvl w:ilvl="1">
      <w:start w:val="1"/>
      <w:numFmt w:val="decimal"/>
      <w:lvlText w:val="%1.%2"/>
      <w:lvlJc w:val="left"/>
      <w:pPr>
        <w:ind w:left="712" w:hanging="578"/>
      </w:pPr>
      <w:rPr>
        <w:rFonts w:ascii="Times New Roman" w:hAnsi="Times New Roman" w:cs="Times New Roman" w:hint="default"/>
        <w:spacing w:val="-1"/>
        <w:w w:val="104"/>
      </w:rPr>
    </w:lvl>
    <w:lvl w:ilvl="2">
      <w:numFmt w:val="bullet"/>
      <w:lvlText w:val="•"/>
      <w:lvlJc w:val="left"/>
      <w:pPr>
        <w:ind w:left="2465" w:hanging="578"/>
      </w:pPr>
      <w:rPr>
        <w:rFonts w:hint="default"/>
      </w:rPr>
    </w:lvl>
    <w:lvl w:ilvl="3">
      <w:numFmt w:val="bullet"/>
      <w:lvlText w:val="•"/>
      <w:lvlJc w:val="left"/>
      <w:pPr>
        <w:ind w:left="3338" w:hanging="578"/>
      </w:pPr>
      <w:rPr>
        <w:rFonts w:hint="default"/>
      </w:rPr>
    </w:lvl>
    <w:lvl w:ilvl="4">
      <w:numFmt w:val="bullet"/>
      <w:lvlText w:val="•"/>
      <w:lvlJc w:val="left"/>
      <w:pPr>
        <w:ind w:left="4211" w:hanging="578"/>
      </w:pPr>
      <w:rPr>
        <w:rFonts w:hint="default"/>
      </w:rPr>
    </w:lvl>
    <w:lvl w:ilvl="5">
      <w:numFmt w:val="bullet"/>
      <w:lvlText w:val="•"/>
      <w:lvlJc w:val="left"/>
      <w:pPr>
        <w:ind w:left="5084" w:hanging="578"/>
      </w:pPr>
      <w:rPr>
        <w:rFonts w:hint="default"/>
      </w:rPr>
    </w:lvl>
    <w:lvl w:ilvl="6">
      <w:numFmt w:val="bullet"/>
      <w:lvlText w:val="•"/>
      <w:lvlJc w:val="left"/>
      <w:pPr>
        <w:ind w:left="5957" w:hanging="578"/>
      </w:pPr>
      <w:rPr>
        <w:rFonts w:hint="default"/>
      </w:rPr>
    </w:lvl>
    <w:lvl w:ilvl="7">
      <w:numFmt w:val="bullet"/>
      <w:lvlText w:val="•"/>
      <w:lvlJc w:val="left"/>
      <w:pPr>
        <w:ind w:left="6830" w:hanging="578"/>
      </w:pPr>
      <w:rPr>
        <w:rFonts w:hint="default"/>
      </w:rPr>
    </w:lvl>
    <w:lvl w:ilvl="8">
      <w:numFmt w:val="bullet"/>
      <w:lvlText w:val="•"/>
      <w:lvlJc w:val="left"/>
      <w:pPr>
        <w:ind w:left="7703" w:hanging="578"/>
      </w:pPr>
      <w:rPr>
        <w:rFonts w:hint="default"/>
      </w:rPr>
    </w:lvl>
  </w:abstractNum>
  <w:abstractNum w:abstractNumId="26" w15:restartNumberingAfterBreak="0">
    <w:nsid w:val="50353ECD"/>
    <w:multiLevelType w:val="multilevel"/>
    <w:tmpl w:val="2318B2CA"/>
    <w:lvl w:ilvl="0">
      <w:start w:val="11"/>
      <w:numFmt w:val="decimal"/>
      <w:lvlText w:val="%1"/>
      <w:lvlJc w:val="left"/>
      <w:pPr>
        <w:ind w:left="678" w:hanging="566"/>
      </w:pPr>
      <w:rPr>
        <w:rFonts w:ascii="Times New Roman" w:hAnsi="Times New Roman" w:cs="Times New Roman" w:hint="default"/>
      </w:rPr>
    </w:lvl>
    <w:lvl w:ilvl="1">
      <w:start w:val="1"/>
      <w:numFmt w:val="decimal"/>
      <w:lvlText w:val="%1.%2"/>
      <w:lvlJc w:val="left"/>
      <w:pPr>
        <w:ind w:left="678" w:hanging="566"/>
      </w:pPr>
      <w:rPr>
        <w:rFonts w:ascii="Arial" w:eastAsia="Times New Roman" w:hAnsi="Arial" w:hint="default"/>
        <w:spacing w:val="-1"/>
        <w:w w:val="106"/>
        <w:sz w:val="23"/>
        <w:szCs w:val="23"/>
      </w:rPr>
    </w:lvl>
    <w:lvl w:ilvl="2">
      <w:start w:val="1"/>
      <w:numFmt w:val="lowerLetter"/>
      <w:lvlText w:val="(%3)"/>
      <w:lvlJc w:val="left"/>
      <w:pPr>
        <w:ind w:left="1196" w:hanging="518"/>
      </w:pPr>
      <w:rPr>
        <w:rFonts w:ascii="Arial" w:eastAsia="Times New Roman" w:hAnsi="Arial" w:hint="default"/>
        <w:spacing w:val="-1"/>
        <w:w w:val="107"/>
        <w:sz w:val="23"/>
        <w:szCs w:val="23"/>
      </w:rPr>
    </w:lvl>
    <w:lvl w:ilvl="3">
      <w:numFmt w:val="bullet"/>
      <w:lvlText w:val="•"/>
      <w:lvlJc w:val="left"/>
      <w:pPr>
        <w:ind w:left="3019" w:hanging="518"/>
      </w:pPr>
      <w:rPr>
        <w:rFonts w:hint="default"/>
      </w:rPr>
    </w:lvl>
    <w:lvl w:ilvl="4">
      <w:numFmt w:val="bullet"/>
      <w:lvlText w:val="•"/>
      <w:lvlJc w:val="left"/>
      <w:pPr>
        <w:ind w:left="3929" w:hanging="518"/>
      </w:pPr>
      <w:rPr>
        <w:rFonts w:hint="default"/>
      </w:rPr>
    </w:lvl>
    <w:lvl w:ilvl="5">
      <w:numFmt w:val="bullet"/>
      <w:lvlText w:val="•"/>
      <w:lvlJc w:val="left"/>
      <w:pPr>
        <w:ind w:left="4839" w:hanging="518"/>
      </w:pPr>
      <w:rPr>
        <w:rFonts w:hint="default"/>
      </w:rPr>
    </w:lvl>
    <w:lvl w:ilvl="6">
      <w:numFmt w:val="bullet"/>
      <w:lvlText w:val="•"/>
      <w:lvlJc w:val="left"/>
      <w:pPr>
        <w:ind w:left="5749" w:hanging="518"/>
      </w:pPr>
      <w:rPr>
        <w:rFonts w:hint="default"/>
      </w:rPr>
    </w:lvl>
    <w:lvl w:ilvl="7">
      <w:numFmt w:val="bullet"/>
      <w:lvlText w:val="•"/>
      <w:lvlJc w:val="left"/>
      <w:pPr>
        <w:ind w:left="6659" w:hanging="518"/>
      </w:pPr>
      <w:rPr>
        <w:rFonts w:hint="default"/>
      </w:rPr>
    </w:lvl>
    <w:lvl w:ilvl="8">
      <w:numFmt w:val="bullet"/>
      <w:lvlText w:val="•"/>
      <w:lvlJc w:val="left"/>
      <w:pPr>
        <w:ind w:left="7569" w:hanging="518"/>
      </w:pPr>
      <w:rPr>
        <w:rFonts w:hint="default"/>
      </w:rPr>
    </w:lvl>
  </w:abstractNum>
  <w:abstractNum w:abstractNumId="27" w15:restartNumberingAfterBreak="0">
    <w:nsid w:val="534C3EA4"/>
    <w:multiLevelType w:val="multilevel"/>
    <w:tmpl w:val="A1AA8682"/>
    <w:lvl w:ilvl="0">
      <w:start w:val="23"/>
      <w:numFmt w:val="decimal"/>
      <w:lvlText w:val="%1"/>
      <w:lvlJc w:val="left"/>
      <w:pPr>
        <w:ind w:left="670" w:hanging="573"/>
      </w:pPr>
      <w:rPr>
        <w:rFonts w:ascii="Times New Roman" w:hAnsi="Times New Roman" w:cs="Times New Roman" w:hint="default"/>
      </w:rPr>
    </w:lvl>
    <w:lvl w:ilvl="1">
      <w:start w:val="1"/>
      <w:numFmt w:val="decimal"/>
      <w:lvlText w:val="%1.%2"/>
      <w:lvlJc w:val="left"/>
      <w:pPr>
        <w:ind w:left="670" w:hanging="573"/>
      </w:pPr>
      <w:rPr>
        <w:rFonts w:ascii="Arial" w:eastAsia="Times New Roman" w:hAnsi="Arial" w:hint="default"/>
        <w:spacing w:val="-1"/>
        <w:w w:val="106"/>
        <w:sz w:val="23"/>
        <w:szCs w:val="23"/>
      </w:rPr>
    </w:lvl>
    <w:lvl w:ilvl="2">
      <w:start w:val="1"/>
      <w:numFmt w:val="lowerLetter"/>
      <w:lvlText w:val="(%3)"/>
      <w:lvlJc w:val="left"/>
      <w:pPr>
        <w:ind w:left="1193" w:hanging="525"/>
      </w:pPr>
      <w:rPr>
        <w:rFonts w:ascii="Arial" w:eastAsia="Times New Roman" w:hAnsi="Arial" w:hint="default"/>
        <w:spacing w:val="-1"/>
        <w:w w:val="107"/>
        <w:sz w:val="23"/>
        <w:szCs w:val="23"/>
      </w:rPr>
    </w:lvl>
    <w:lvl w:ilvl="3">
      <w:numFmt w:val="bullet"/>
      <w:lvlText w:val="•"/>
      <w:lvlJc w:val="left"/>
      <w:pPr>
        <w:ind w:left="3081" w:hanging="525"/>
      </w:pPr>
      <w:rPr>
        <w:rFonts w:hint="default"/>
      </w:rPr>
    </w:lvl>
    <w:lvl w:ilvl="4">
      <w:numFmt w:val="bullet"/>
      <w:lvlText w:val="•"/>
      <w:lvlJc w:val="left"/>
      <w:pPr>
        <w:ind w:left="4022" w:hanging="525"/>
      </w:pPr>
      <w:rPr>
        <w:rFonts w:hint="default"/>
      </w:rPr>
    </w:lvl>
    <w:lvl w:ilvl="5">
      <w:numFmt w:val="bullet"/>
      <w:lvlText w:val="•"/>
      <w:lvlJc w:val="left"/>
      <w:pPr>
        <w:ind w:left="4963" w:hanging="525"/>
      </w:pPr>
      <w:rPr>
        <w:rFonts w:hint="default"/>
      </w:rPr>
    </w:lvl>
    <w:lvl w:ilvl="6">
      <w:numFmt w:val="bullet"/>
      <w:lvlText w:val="•"/>
      <w:lvlJc w:val="left"/>
      <w:pPr>
        <w:ind w:left="5904" w:hanging="525"/>
      </w:pPr>
      <w:rPr>
        <w:rFonts w:hint="default"/>
      </w:rPr>
    </w:lvl>
    <w:lvl w:ilvl="7">
      <w:numFmt w:val="bullet"/>
      <w:lvlText w:val="•"/>
      <w:lvlJc w:val="left"/>
      <w:pPr>
        <w:ind w:left="6845" w:hanging="525"/>
      </w:pPr>
      <w:rPr>
        <w:rFonts w:hint="default"/>
      </w:rPr>
    </w:lvl>
    <w:lvl w:ilvl="8">
      <w:numFmt w:val="bullet"/>
      <w:lvlText w:val="•"/>
      <w:lvlJc w:val="left"/>
      <w:pPr>
        <w:ind w:left="7786" w:hanging="525"/>
      </w:pPr>
      <w:rPr>
        <w:rFonts w:hint="default"/>
      </w:rPr>
    </w:lvl>
  </w:abstractNum>
  <w:abstractNum w:abstractNumId="28" w15:restartNumberingAfterBreak="0">
    <w:nsid w:val="54494378"/>
    <w:multiLevelType w:val="multilevel"/>
    <w:tmpl w:val="B5307F9E"/>
    <w:lvl w:ilvl="0">
      <w:start w:val="28"/>
      <w:numFmt w:val="decimal"/>
      <w:lvlText w:val="%1"/>
      <w:lvlJc w:val="left"/>
      <w:pPr>
        <w:ind w:left="697" w:hanging="571"/>
      </w:pPr>
      <w:rPr>
        <w:rFonts w:ascii="Times New Roman" w:hAnsi="Times New Roman" w:cs="Times New Roman" w:hint="default"/>
      </w:rPr>
    </w:lvl>
    <w:lvl w:ilvl="1">
      <w:start w:val="1"/>
      <w:numFmt w:val="decimal"/>
      <w:lvlText w:val="%1.%2"/>
      <w:lvlJc w:val="left"/>
      <w:pPr>
        <w:ind w:left="697" w:hanging="571"/>
      </w:pPr>
      <w:rPr>
        <w:rFonts w:ascii="Arial" w:eastAsia="Times New Roman" w:hAnsi="Arial" w:hint="default"/>
        <w:spacing w:val="-1"/>
        <w:w w:val="106"/>
        <w:sz w:val="23"/>
        <w:szCs w:val="23"/>
      </w:rPr>
    </w:lvl>
    <w:lvl w:ilvl="2">
      <w:numFmt w:val="bullet"/>
      <w:lvlText w:val="•"/>
      <w:lvlJc w:val="left"/>
      <w:pPr>
        <w:ind w:left="2445" w:hanging="571"/>
      </w:pPr>
      <w:rPr>
        <w:rFonts w:hint="default"/>
      </w:rPr>
    </w:lvl>
    <w:lvl w:ilvl="3">
      <w:numFmt w:val="bullet"/>
      <w:lvlText w:val="•"/>
      <w:lvlJc w:val="left"/>
      <w:pPr>
        <w:ind w:left="3318" w:hanging="571"/>
      </w:pPr>
      <w:rPr>
        <w:rFonts w:hint="default"/>
      </w:rPr>
    </w:lvl>
    <w:lvl w:ilvl="4">
      <w:numFmt w:val="bullet"/>
      <w:lvlText w:val="•"/>
      <w:lvlJc w:val="left"/>
      <w:pPr>
        <w:ind w:left="4191" w:hanging="571"/>
      </w:pPr>
      <w:rPr>
        <w:rFonts w:hint="default"/>
      </w:rPr>
    </w:lvl>
    <w:lvl w:ilvl="5">
      <w:numFmt w:val="bullet"/>
      <w:lvlText w:val="•"/>
      <w:lvlJc w:val="left"/>
      <w:pPr>
        <w:ind w:left="5064" w:hanging="571"/>
      </w:pPr>
      <w:rPr>
        <w:rFonts w:hint="default"/>
      </w:rPr>
    </w:lvl>
    <w:lvl w:ilvl="6">
      <w:numFmt w:val="bullet"/>
      <w:lvlText w:val="•"/>
      <w:lvlJc w:val="left"/>
      <w:pPr>
        <w:ind w:left="5937" w:hanging="571"/>
      </w:pPr>
      <w:rPr>
        <w:rFonts w:hint="default"/>
      </w:rPr>
    </w:lvl>
    <w:lvl w:ilvl="7">
      <w:numFmt w:val="bullet"/>
      <w:lvlText w:val="•"/>
      <w:lvlJc w:val="left"/>
      <w:pPr>
        <w:ind w:left="6810" w:hanging="571"/>
      </w:pPr>
      <w:rPr>
        <w:rFonts w:hint="default"/>
      </w:rPr>
    </w:lvl>
    <w:lvl w:ilvl="8">
      <w:numFmt w:val="bullet"/>
      <w:lvlText w:val="•"/>
      <w:lvlJc w:val="left"/>
      <w:pPr>
        <w:ind w:left="7683" w:hanging="571"/>
      </w:pPr>
      <w:rPr>
        <w:rFonts w:hint="default"/>
      </w:rPr>
    </w:lvl>
  </w:abstractNum>
  <w:abstractNum w:abstractNumId="29" w15:restartNumberingAfterBreak="0">
    <w:nsid w:val="5B2323FE"/>
    <w:multiLevelType w:val="hybridMultilevel"/>
    <w:tmpl w:val="FFFFFFFF"/>
    <w:lvl w:ilvl="0" w:tplc="EE026392">
      <w:start w:val="2"/>
      <w:numFmt w:val="decimal"/>
      <w:lvlText w:val="%1."/>
      <w:lvlJc w:val="left"/>
      <w:pPr>
        <w:ind w:left="682" w:hanging="569"/>
      </w:pPr>
      <w:rPr>
        <w:rFonts w:ascii="Arial" w:eastAsia="Times New Roman" w:hAnsi="Arial" w:hint="default"/>
        <w:spacing w:val="-1"/>
        <w:w w:val="107"/>
        <w:sz w:val="24"/>
        <w:szCs w:val="24"/>
      </w:rPr>
    </w:lvl>
    <w:lvl w:ilvl="1" w:tplc="41561170">
      <w:start w:val="1"/>
      <w:numFmt w:val="lowerLetter"/>
      <w:lvlText w:val="(%2)"/>
      <w:lvlJc w:val="left"/>
      <w:pPr>
        <w:ind w:left="1256" w:hanging="580"/>
      </w:pPr>
      <w:rPr>
        <w:rFonts w:ascii="Arial" w:eastAsia="Times New Roman" w:hAnsi="Arial" w:hint="default"/>
        <w:spacing w:val="-1"/>
        <w:w w:val="105"/>
        <w:sz w:val="24"/>
        <w:szCs w:val="24"/>
      </w:rPr>
    </w:lvl>
    <w:lvl w:ilvl="2" w:tplc="5B122348">
      <w:start w:val="1"/>
      <w:numFmt w:val="upperRoman"/>
      <w:lvlText w:val="(%3)"/>
      <w:lvlJc w:val="left"/>
      <w:pPr>
        <w:ind w:left="1831" w:hanging="569"/>
      </w:pPr>
      <w:rPr>
        <w:rFonts w:ascii="Arial" w:eastAsia="Times New Roman" w:hAnsi="Arial" w:hint="default"/>
        <w:spacing w:val="-1"/>
        <w:w w:val="104"/>
        <w:sz w:val="24"/>
        <w:szCs w:val="24"/>
      </w:rPr>
    </w:lvl>
    <w:lvl w:ilvl="3" w:tplc="C3562E32">
      <w:numFmt w:val="bullet"/>
      <w:lvlText w:val="•"/>
      <w:lvlJc w:val="left"/>
      <w:pPr>
        <w:ind w:left="2783" w:hanging="569"/>
      </w:pPr>
      <w:rPr>
        <w:rFonts w:hint="default"/>
      </w:rPr>
    </w:lvl>
    <w:lvl w:ilvl="4" w:tplc="AA24B142">
      <w:numFmt w:val="bullet"/>
      <w:lvlText w:val="•"/>
      <w:lvlJc w:val="left"/>
      <w:pPr>
        <w:ind w:left="3727" w:hanging="569"/>
      </w:pPr>
      <w:rPr>
        <w:rFonts w:hint="default"/>
      </w:rPr>
    </w:lvl>
    <w:lvl w:ilvl="5" w:tplc="9F5C3A36">
      <w:numFmt w:val="bullet"/>
      <w:lvlText w:val="•"/>
      <w:lvlJc w:val="left"/>
      <w:pPr>
        <w:ind w:left="4670" w:hanging="569"/>
      </w:pPr>
      <w:rPr>
        <w:rFonts w:hint="default"/>
      </w:rPr>
    </w:lvl>
    <w:lvl w:ilvl="6" w:tplc="7A94F9C8">
      <w:numFmt w:val="bullet"/>
      <w:lvlText w:val="•"/>
      <w:lvlJc w:val="left"/>
      <w:pPr>
        <w:ind w:left="5614" w:hanging="569"/>
      </w:pPr>
      <w:rPr>
        <w:rFonts w:hint="default"/>
      </w:rPr>
    </w:lvl>
    <w:lvl w:ilvl="7" w:tplc="0C5679CA">
      <w:numFmt w:val="bullet"/>
      <w:lvlText w:val="•"/>
      <w:lvlJc w:val="left"/>
      <w:pPr>
        <w:ind w:left="6558" w:hanging="569"/>
      </w:pPr>
      <w:rPr>
        <w:rFonts w:hint="default"/>
      </w:rPr>
    </w:lvl>
    <w:lvl w:ilvl="8" w:tplc="D742B838">
      <w:numFmt w:val="bullet"/>
      <w:lvlText w:val="•"/>
      <w:lvlJc w:val="left"/>
      <w:pPr>
        <w:ind w:left="7501" w:hanging="569"/>
      </w:pPr>
      <w:rPr>
        <w:rFonts w:hint="default"/>
      </w:rPr>
    </w:lvl>
  </w:abstractNum>
  <w:abstractNum w:abstractNumId="30" w15:restartNumberingAfterBreak="0">
    <w:nsid w:val="5B5E6040"/>
    <w:multiLevelType w:val="multilevel"/>
    <w:tmpl w:val="46F82BB2"/>
    <w:lvl w:ilvl="0">
      <w:start w:val="16"/>
      <w:numFmt w:val="decimal"/>
      <w:lvlText w:val="%1"/>
      <w:lvlJc w:val="left"/>
      <w:pPr>
        <w:ind w:left="690" w:hanging="567"/>
      </w:pPr>
      <w:rPr>
        <w:rFonts w:ascii="Times New Roman" w:hAnsi="Times New Roman" w:cs="Times New Roman" w:hint="default"/>
      </w:rPr>
    </w:lvl>
    <w:lvl w:ilvl="1">
      <w:start w:val="1"/>
      <w:numFmt w:val="decimal"/>
      <w:lvlText w:val="%1.%2"/>
      <w:lvlJc w:val="left"/>
      <w:pPr>
        <w:ind w:left="690" w:hanging="567"/>
      </w:pPr>
      <w:rPr>
        <w:rFonts w:ascii="Arial" w:eastAsia="Times New Roman" w:hAnsi="Arial" w:hint="default"/>
        <w:spacing w:val="-1"/>
        <w:w w:val="106"/>
        <w:sz w:val="23"/>
        <w:szCs w:val="23"/>
      </w:rPr>
    </w:lvl>
    <w:lvl w:ilvl="2">
      <w:start w:val="1"/>
      <w:numFmt w:val="lowerLetter"/>
      <w:lvlText w:val="(%3)"/>
      <w:lvlJc w:val="left"/>
      <w:pPr>
        <w:ind w:left="1209" w:hanging="515"/>
      </w:pPr>
      <w:rPr>
        <w:rFonts w:ascii="Arial" w:eastAsia="Times New Roman" w:hAnsi="Arial" w:hint="default"/>
        <w:spacing w:val="-1"/>
        <w:w w:val="107"/>
        <w:sz w:val="23"/>
        <w:szCs w:val="23"/>
      </w:rPr>
    </w:lvl>
    <w:lvl w:ilvl="3">
      <w:numFmt w:val="bullet"/>
      <w:lvlText w:val="•"/>
      <w:lvlJc w:val="left"/>
      <w:pPr>
        <w:ind w:left="3024" w:hanging="515"/>
      </w:pPr>
      <w:rPr>
        <w:rFonts w:hint="default"/>
      </w:rPr>
    </w:lvl>
    <w:lvl w:ilvl="4">
      <w:numFmt w:val="bullet"/>
      <w:lvlText w:val="•"/>
      <w:lvlJc w:val="left"/>
      <w:pPr>
        <w:ind w:left="3936" w:hanging="515"/>
      </w:pPr>
      <w:rPr>
        <w:rFonts w:hint="default"/>
      </w:rPr>
    </w:lvl>
    <w:lvl w:ilvl="5">
      <w:numFmt w:val="bullet"/>
      <w:lvlText w:val="•"/>
      <w:lvlJc w:val="left"/>
      <w:pPr>
        <w:ind w:left="4848" w:hanging="515"/>
      </w:pPr>
      <w:rPr>
        <w:rFonts w:hint="default"/>
      </w:rPr>
    </w:lvl>
    <w:lvl w:ilvl="6">
      <w:numFmt w:val="bullet"/>
      <w:lvlText w:val="•"/>
      <w:lvlJc w:val="left"/>
      <w:pPr>
        <w:ind w:left="5760" w:hanging="515"/>
      </w:pPr>
      <w:rPr>
        <w:rFonts w:hint="default"/>
      </w:rPr>
    </w:lvl>
    <w:lvl w:ilvl="7">
      <w:numFmt w:val="bullet"/>
      <w:lvlText w:val="•"/>
      <w:lvlJc w:val="left"/>
      <w:pPr>
        <w:ind w:left="6672" w:hanging="515"/>
      </w:pPr>
      <w:rPr>
        <w:rFonts w:hint="default"/>
      </w:rPr>
    </w:lvl>
    <w:lvl w:ilvl="8">
      <w:numFmt w:val="bullet"/>
      <w:lvlText w:val="•"/>
      <w:lvlJc w:val="left"/>
      <w:pPr>
        <w:ind w:left="7584" w:hanging="515"/>
      </w:pPr>
      <w:rPr>
        <w:rFonts w:hint="default"/>
      </w:rPr>
    </w:lvl>
  </w:abstractNum>
  <w:abstractNum w:abstractNumId="31" w15:restartNumberingAfterBreak="0">
    <w:nsid w:val="5D2B09DF"/>
    <w:multiLevelType w:val="hybridMultilevel"/>
    <w:tmpl w:val="72B6099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EA05CAC"/>
    <w:multiLevelType w:val="hybridMultilevel"/>
    <w:tmpl w:val="FFFFFFFF"/>
    <w:lvl w:ilvl="0" w:tplc="0CF6970C">
      <w:start w:val="1"/>
      <w:numFmt w:val="lowerLetter"/>
      <w:lvlText w:val="(%1)"/>
      <w:lvlJc w:val="left"/>
      <w:pPr>
        <w:ind w:left="1259" w:hanging="580"/>
      </w:pPr>
      <w:rPr>
        <w:rFonts w:ascii="Arial" w:eastAsia="Times New Roman" w:hAnsi="Arial" w:hint="default"/>
        <w:spacing w:val="-1"/>
        <w:w w:val="102"/>
        <w:sz w:val="24"/>
        <w:szCs w:val="24"/>
      </w:rPr>
    </w:lvl>
    <w:lvl w:ilvl="1" w:tplc="36AA67DA">
      <w:numFmt w:val="bullet"/>
      <w:lvlText w:val="•"/>
      <w:lvlJc w:val="left"/>
      <w:pPr>
        <w:ind w:left="2074" w:hanging="580"/>
      </w:pPr>
      <w:rPr>
        <w:rFonts w:hint="default"/>
      </w:rPr>
    </w:lvl>
    <w:lvl w:ilvl="2" w:tplc="B4E6716C">
      <w:numFmt w:val="bullet"/>
      <w:lvlText w:val="•"/>
      <w:lvlJc w:val="left"/>
      <w:pPr>
        <w:ind w:left="2889" w:hanging="580"/>
      </w:pPr>
      <w:rPr>
        <w:rFonts w:hint="default"/>
      </w:rPr>
    </w:lvl>
    <w:lvl w:ilvl="3" w:tplc="A0EAD588">
      <w:numFmt w:val="bullet"/>
      <w:lvlText w:val="•"/>
      <w:lvlJc w:val="left"/>
      <w:pPr>
        <w:ind w:left="3704" w:hanging="580"/>
      </w:pPr>
      <w:rPr>
        <w:rFonts w:hint="default"/>
      </w:rPr>
    </w:lvl>
    <w:lvl w:ilvl="4" w:tplc="44D28CD6">
      <w:numFmt w:val="bullet"/>
      <w:lvlText w:val="•"/>
      <w:lvlJc w:val="left"/>
      <w:pPr>
        <w:ind w:left="4519" w:hanging="580"/>
      </w:pPr>
      <w:rPr>
        <w:rFonts w:hint="default"/>
      </w:rPr>
    </w:lvl>
    <w:lvl w:ilvl="5" w:tplc="7AFED744">
      <w:numFmt w:val="bullet"/>
      <w:lvlText w:val="•"/>
      <w:lvlJc w:val="left"/>
      <w:pPr>
        <w:ind w:left="5334" w:hanging="580"/>
      </w:pPr>
      <w:rPr>
        <w:rFonts w:hint="default"/>
      </w:rPr>
    </w:lvl>
    <w:lvl w:ilvl="6" w:tplc="C2A6E7FE">
      <w:numFmt w:val="bullet"/>
      <w:lvlText w:val="•"/>
      <w:lvlJc w:val="left"/>
      <w:pPr>
        <w:ind w:left="6149" w:hanging="580"/>
      </w:pPr>
      <w:rPr>
        <w:rFonts w:hint="default"/>
      </w:rPr>
    </w:lvl>
    <w:lvl w:ilvl="7" w:tplc="B81CAF62">
      <w:numFmt w:val="bullet"/>
      <w:lvlText w:val="•"/>
      <w:lvlJc w:val="left"/>
      <w:pPr>
        <w:ind w:left="6964" w:hanging="580"/>
      </w:pPr>
      <w:rPr>
        <w:rFonts w:hint="default"/>
      </w:rPr>
    </w:lvl>
    <w:lvl w:ilvl="8" w:tplc="D6946694">
      <w:numFmt w:val="bullet"/>
      <w:lvlText w:val="•"/>
      <w:lvlJc w:val="left"/>
      <w:pPr>
        <w:ind w:left="7779" w:hanging="580"/>
      </w:pPr>
      <w:rPr>
        <w:rFonts w:hint="default"/>
      </w:rPr>
    </w:lvl>
  </w:abstractNum>
  <w:abstractNum w:abstractNumId="33" w15:restartNumberingAfterBreak="0">
    <w:nsid w:val="5F9344A6"/>
    <w:multiLevelType w:val="multilevel"/>
    <w:tmpl w:val="92BA810C"/>
    <w:lvl w:ilvl="0">
      <w:start w:val="15"/>
      <w:numFmt w:val="decimal"/>
      <w:lvlText w:val="%1"/>
      <w:lvlJc w:val="left"/>
      <w:pPr>
        <w:ind w:left="726" w:hanging="569"/>
      </w:pPr>
      <w:rPr>
        <w:rFonts w:ascii="Times New Roman" w:hAnsi="Times New Roman" w:cs="Times New Roman" w:hint="default"/>
      </w:rPr>
    </w:lvl>
    <w:lvl w:ilvl="1">
      <w:start w:val="1"/>
      <w:numFmt w:val="decimal"/>
      <w:lvlText w:val="%1.%2"/>
      <w:lvlJc w:val="left"/>
      <w:pPr>
        <w:ind w:left="726" w:hanging="569"/>
      </w:pPr>
      <w:rPr>
        <w:rFonts w:ascii="Arial" w:eastAsia="Times New Roman" w:hAnsi="Arial" w:hint="default"/>
        <w:spacing w:val="-1"/>
        <w:w w:val="108"/>
        <w:sz w:val="23"/>
        <w:szCs w:val="23"/>
      </w:rPr>
    </w:lvl>
    <w:lvl w:ilvl="2">
      <w:start w:val="1"/>
      <w:numFmt w:val="lowerLetter"/>
      <w:lvlText w:val="(%3)"/>
      <w:lvlJc w:val="left"/>
      <w:pPr>
        <w:ind w:left="1252" w:hanging="525"/>
      </w:pPr>
      <w:rPr>
        <w:rFonts w:ascii="Arial" w:eastAsia="Times New Roman" w:hAnsi="Arial" w:hint="default"/>
        <w:spacing w:val="-1"/>
        <w:w w:val="107"/>
        <w:sz w:val="23"/>
        <w:szCs w:val="23"/>
      </w:rPr>
    </w:lvl>
    <w:lvl w:ilvl="3">
      <w:numFmt w:val="bullet"/>
      <w:lvlText w:val="•"/>
      <w:lvlJc w:val="left"/>
      <w:pPr>
        <w:ind w:left="3124" w:hanging="525"/>
      </w:pPr>
      <w:rPr>
        <w:rFonts w:hint="default"/>
      </w:rPr>
    </w:lvl>
    <w:lvl w:ilvl="4">
      <w:numFmt w:val="bullet"/>
      <w:lvlText w:val="•"/>
      <w:lvlJc w:val="left"/>
      <w:pPr>
        <w:ind w:left="4056" w:hanging="525"/>
      </w:pPr>
      <w:rPr>
        <w:rFonts w:hint="default"/>
      </w:rPr>
    </w:lvl>
    <w:lvl w:ilvl="5">
      <w:numFmt w:val="bullet"/>
      <w:lvlText w:val="•"/>
      <w:lvlJc w:val="left"/>
      <w:pPr>
        <w:ind w:left="4988" w:hanging="525"/>
      </w:pPr>
      <w:rPr>
        <w:rFonts w:hint="default"/>
      </w:rPr>
    </w:lvl>
    <w:lvl w:ilvl="6">
      <w:numFmt w:val="bullet"/>
      <w:lvlText w:val="•"/>
      <w:lvlJc w:val="left"/>
      <w:pPr>
        <w:ind w:left="5920" w:hanging="525"/>
      </w:pPr>
      <w:rPr>
        <w:rFonts w:hint="default"/>
      </w:rPr>
    </w:lvl>
    <w:lvl w:ilvl="7">
      <w:numFmt w:val="bullet"/>
      <w:lvlText w:val="•"/>
      <w:lvlJc w:val="left"/>
      <w:pPr>
        <w:ind w:left="6852" w:hanging="525"/>
      </w:pPr>
      <w:rPr>
        <w:rFonts w:hint="default"/>
      </w:rPr>
    </w:lvl>
    <w:lvl w:ilvl="8">
      <w:numFmt w:val="bullet"/>
      <w:lvlText w:val="•"/>
      <w:lvlJc w:val="left"/>
      <w:pPr>
        <w:ind w:left="7784" w:hanging="525"/>
      </w:pPr>
      <w:rPr>
        <w:rFonts w:hint="default"/>
      </w:rPr>
    </w:lvl>
  </w:abstractNum>
  <w:abstractNum w:abstractNumId="34" w15:restartNumberingAfterBreak="0">
    <w:nsid w:val="64A54F77"/>
    <w:multiLevelType w:val="multilevel"/>
    <w:tmpl w:val="1236E46A"/>
    <w:lvl w:ilvl="0">
      <w:start w:val="26"/>
      <w:numFmt w:val="decimal"/>
      <w:lvlText w:val="%1"/>
      <w:lvlJc w:val="left"/>
      <w:pPr>
        <w:ind w:left="684" w:hanging="565"/>
      </w:pPr>
      <w:rPr>
        <w:rFonts w:ascii="Times New Roman" w:hAnsi="Times New Roman" w:cs="Times New Roman" w:hint="default"/>
      </w:rPr>
    </w:lvl>
    <w:lvl w:ilvl="1">
      <w:start w:val="1"/>
      <w:numFmt w:val="decimal"/>
      <w:lvlText w:val="%1.%2"/>
      <w:lvlJc w:val="left"/>
      <w:pPr>
        <w:ind w:left="684" w:hanging="565"/>
      </w:pPr>
      <w:rPr>
        <w:rFonts w:ascii="Arial" w:eastAsia="Times New Roman" w:hAnsi="Arial" w:hint="default"/>
        <w:spacing w:val="-1"/>
        <w:w w:val="106"/>
        <w:sz w:val="23"/>
        <w:szCs w:val="23"/>
      </w:rPr>
    </w:lvl>
    <w:lvl w:ilvl="2">
      <w:numFmt w:val="bullet"/>
      <w:lvlText w:val="•"/>
      <w:lvlJc w:val="left"/>
      <w:pPr>
        <w:ind w:left="2497" w:hanging="565"/>
      </w:pPr>
      <w:rPr>
        <w:rFonts w:hint="default"/>
      </w:rPr>
    </w:lvl>
    <w:lvl w:ilvl="3">
      <w:numFmt w:val="bullet"/>
      <w:lvlText w:val="•"/>
      <w:lvlJc w:val="left"/>
      <w:pPr>
        <w:ind w:left="3406" w:hanging="565"/>
      </w:pPr>
      <w:rPr>
        <w:rFonts w:hint="default"/>
      </w:rPr>
    </w:lvl>
    <w:lvl w:ilvl="4">
      <w:numFmt w:val="bullet"/>
      <w:lvlText w:val="•"/>
      <w:lvlJc w:val="left"/>
      <w:pPr>
        <w:ind w:left="4315" w:hanging="565"/>
      </w:pPr>
      <w:rPr>
        <w:rFonts w:hint="default"/>
      </w:rPr>
    </w:lvl>
    <w:lvl w:ilvl="5">
      <w:numFmt w:val="bullet"/>
      <w:lvlText w:val="•"/>
      <w:lvlJc w:val="left"/>
      <w:pPr>
        <w:ind w:left="5224" w:hanging="565"/>
      </w:pPr>
      <w:rPr>
        <w:rFonts w:hint="default"/>
      </w:rPr>
    </w:lvl>
    <w:lvl w:ilvl="6">
      <w:numFmt w:val="bullet"/>
      <w:lvlText w:val="•"/>
      <w:lvlJc w:val="left"/>
      <w:pPr>
        <w:ind w:left="6133" w:hanging="565"/>
      </w:pPr>
      <w:rPr>
        <w:rFonts w:hint="default"/>
      </w:rPr>
    </w:lvl>
    <w:lvl w:ilvl="7">
      <w:numFmt w:val="bullet"/>
      <w:lvlText w:val="•"/>
      <w:lvlJc w:val="left"/>
      <w:pPr>
        <w:ind w:left="7042" w:hanging="565"/>
      </w:pPr>
      <w:rPr>
        <w:rFonts w:hint="default"/>
      </w:rPr>
    </w:lvl>
    <w:lvl w:ilvl="8">
      <w:numFmt w:val="bullet"/>
      <w:lvlText w:val="•"/>
      <w:lvlJc w:val="left"/>
      <w:pPr>
        <w:ind w:left="7951" w:hanging="565"/>
      </w:pPr>
      <w:rPr>
        <w:rFonts w:hint="default"/>
      </w:rPr>
    </w:lvl>
  </w:abstractNum>
  <w:abstractNum w:abstractNumId="35" w15:restartNumberingAfterBreak="0">
    <w:nsid w:val="650671FF"/>
    <w:multiLevelType w:val="hybridMultilevel"/>
    <w:tmpl w:val="FFFFFFFF"/>
    <w:lvl w:ilvl="0" w:tplc="0FA0AC0C">
      <w:start w:val="4"/>
      <w:numFmt w:val="decimal"/>
      <w:lvlText w:val="%1."/>
      <w:lvlJc w:val="left"/>
      <w:pPr>
        <w:ind w:left="690" w:hanging="565"/>
      </w:pPr>
      <w:rPr>
        <w:rFonts w:ascii="Arial" w:eastAsia="Times New Roman" w:hAnsi="Arial" w:hint="default"/>
        <w:spacing w:val="-18"/>
        <w:w w:val="99"/>
        <w:sz w:val="24"/>
        <w:szCs w:val="24"/>
      </w:rPr>
    </w:lvl>
    <w:lvl w:ilvl="1" w:tplc="DF36D9DA">
      <w:start w:val="1"/>
      <w:numFmt w:val="lowerLetter"/>
      <w:lvlText w:val="(%2)"/>
      <w:lvlJc w:val="left"/>
      <w:pPr>
        <w:ind w:left="1266" w:hanging="576"/>
      </w:pPr>
      <w:rPr>
        <w:rFonts w:ascii="Arial" w:eastAsia="Times New Roman" w:hAnsi="Arial" w:hint="default"/>
        <w:spacing w:val="-1"/>
        <w:w w:val="105"/>
        <w:sz w:val="24"/>
        <w:szCs w:val="24"/>
      </w:rPr>
    </w:lvl>
    <w:lvl w:ilvl="2" w:tplc="23C47306">
      <w:numFmt w:val="bullet"/>
      <w:lvlText w:val="•"/>
      <w:lvlJc w:val="left"/>
      <w:pPr>
        <w:ind w:left="2163" w:hanging="576"/>
      </w:pPr>
      <w:rPr>
        <w:rFonts w:hint="default"/>
      </w:rPr>
    </w:lvl>
    <w:lvl w:ilvl="3" w:tplc="4A842D5C">
      <w:numFmt w:val="bullet"/>
      <w:lvlText w:val="•"/>
      <w:lvlJc w:val="left"/>
      <w:pPr>
        <w:ind w:left="3066" w:hanging="576"/>
      </w:pPr>
      <w:rPr>
        <w:rFonts w:hint="default"/>
      </w:rPr>
    </w:lvl>
    <w:lvl w:ilvl="4" w:tplc="A1269EDA">
      <w:numFmt w:val="bullet"/>
      <w:lvlText w:val="•"/>
      <w:lvlJc w:val="left"/>
      <w:pPr>
        <w:ind w:left="3969" w:hanging="576"/>
      </w:pPr>
      <w:rPr>
        <w:rFonts w:hint="default"/>
      </w:rPr>
    </w:lvl>
    <w:lvl w:ilvl="5" w:tplc="C0A4F70E">
      <w:numFmt w:val="bullet"/>
      <w:lvlText w:val="•"/>
      <w:lvlJc w:val="left"/>
      <w:pPr>
        <w:ind w:left="4872" w:hanging="576"/>
      </w:pPr>
      <w:rPr>
        <w:rFonts w:hint="default"/>
      </w:rPr>
    </w:lvl>
    <w:lvl w:ilvl="6" w:tplc="997E1C78">
      <w:numFmt w:val="bullet"/>
      <w:lvlText w:val="•"/>
      <w:lvlJc w:val="left"/>
      <w:pPr>
        <w:ind w:left="5776" w:hanging="576"/>
      </w:pPr>
      <w:rPr>
        <w:rFonts w:hint="default"/>
      </w:rPr>
    </w:lvl>
    <w:lvl w:ilvl="7" w:tplc="9AC26A4C">
      <w:numFmt w:val="bullet"/>
      <w:lvlText w:val="•"/>
      <w:lvlJc w:val="left"/>
      <w:pPr>
        <w:ind w:left="6679" w:hanging="576"/>
      </w:pPr>
      <w:rPr>
        <w:rFonts w:hint="default"/>
      </w:rPr>
    </w:lvl>
    <w:lvl w:ilvl="8" w:tplc="7E482762">
      <w:numFmt w:val="bullet"/>
      <w:lvlText w:val="•"/>
      <w:lvlJc w:val="left"/>
      <w:pPr>
        <w:ind w:left="7582" w:hanging="576"/>
      </w:pPr>
      <w:rPr>
        <w:rFonts w:hint="default"/>
      </w:rPr>
    </w:lvl>
  </w:abstractNum>
  <w:abstractNum w:abstractNumId="36" w15:restartNumberingAfterBreak="0">
    <w:nsid w:val="65721B6C"/>
    <w:multiLevelType w:val="hybridMultilevel"/>
    <w:tmpl w:val="FFFFFFFF"/>
    <w:lvl w:ilvl="0" w:tplc="5A304036">
      <w:start w:val="17"/>
      <w:numFmt w:val="decimal"/>
      <w:lvlText w:val="%1."/>
      <w:lvlJc w:val="left"/>
      <w:pPr>
        <w:ind w:left="680" w:hanging="573"/>
      </w:pPr>
      <w:rPr>
        <w:rFonts w:ascii="Arial" w:eastAsia="Times New Roman" w:hAnsi="Arial" w:hint="default"/>
        <w:spacing w:val="-1"/>
        <w:w w:val="105"/>
        <w:sz w:val="23"/>
        <w:szCs w:val="23"/>
      </w:rPr>
    </w:lvl>
    <w:lvl w:ilvl="1" w:tplc="C50005D0">
      <w:start w:val="1"/>
      <w:numFmt w:val="lowerLetter"/>
      <w:lvlText w:val="(%2)"/>
      <w:lvlJc w:val="left"/>
      <w:pPr>
        <w:ind w:left="1201" w:hanging="515"/>
      </w:pPr>
      <w:rPr>
        <w:rFonts w:ascii="Arial" w:eastAsia="Times New Roman" w:hAnsi="Arial" w:hint="default"/>
        <w:spacing w:val="-1"/>
        <w:w w:val="104"/>
        <w:sz w:val="23"/>
        <w:szCs w:val="23"/>
      </w:rPr>
    </w:lvl>
    <w:lvl w:ilvl="2" w:tplc="4A643252">
      <w:numFmt w:val="bullet"/>
      <w:lvlText w:val="•"/>
      <w:lvlJc w:val="left"/>
      <w:pPr>
        <w:ind w:left="2112" w:hanging="515"/>
      </w:pPr>
      <w:rPr>
        <w:rFonts w:hint="default"/>
      </w:rPr>
    </w:lvl>
    <w:lvl w:ilvl="3" w:tplc="FDB4A15C">
      <w:numFmt w:val="bullet"/>
      <w:lvlText w:val="•"/>
      <w:lvlJc w:val="left"/>
      <w:pPr>
        <w:ind w:left="3024" w:hanging="515"/>
      </w:pPr>
      <w:rPr>
        <w:rFonts w:hint="default"/>
      </w:rPr>
    </w:lvl>
    <w:lvl w:ilvl="4" w:tplc="EA507C9E">
      <w:numFmt w:val="bullet"/>
      <w:lvlText w:val="•"/>
      <w:lvlJc w:val="left"/>
      <w:pPr>
        <w:ind w:left="3936" w:hanging="515"/>
      </w:pPr>
      <w:rPr>
        <w:rFonts w:hint="default"/>
      </w:rPr>
    </w:lvl>
    <w:lvl w:ilvl="5" w:tplc="1D046C9A">
      <w:numFmt w:val="bullet"/>
      <w:lvlText w:val="•"/>
      <w:lvlJc w:val="left"/>
      <w:pPr>
        <w:ind w:left="4848" w:hanging="515"/>
      </w:pPr>
      <w:rPr>
        <w:rFonts w:hint="default"/>
      </w:rPr>
    </w:lvl>
    <w:lvl w:ilvl="6" w:tplc="D3C48F94">
      <w:numFmt w:val="bullet"/>
      <w:lvlText w:val="•"/>
      <w:lvlJc w:val="left"/>
      <w:pPr>
        <w:ind w:left="5760" w:hanging="515"/>
      </w:pPr>
      <w:rPr>
        <w:rFonts w:hint="default"/>
      </w:rPr>
    </w:lvl>
    <w:lvl w:ilvl="7" w:tplc="93546CAA">
      <w:numFmt w:val="bullet"/>
      <w:lvlText w:val="•"/>
      <w:lvlJc w:val="left"/>
      <w:pPr>
        <w:ind w:left="6672" w:hanging="515"/>
      </w:pPr>
      <w:rPr>
        <w:rFonts w:hint="default"/>
      </w:rPr>
    </w:lvl>
    <w:lvl w:ilvl="8" w:tplc="2D348430">
      <w:numFmt w:val="bullet"/>
      <w:lvlText w:val="•"/>
      <w:lvlJc w:val="left"/>
      <w:pPr>
        <w:ind w:left="7584" w:hanging="515"/>
      </w:pPr>
      <w:rPr>
        <w:rFonts w:hint="default"/>
      </w:rPr>
    </w:lvl>
  </w:abstractNum>
  <w:abstractNum w:abstractNumId="37" w15:restartNumberingAfterBreak="0">
    <w:nsid w:val="69662C45"/>
    <w:multiLevelType w:val="multilevel"/>
    <w:tmpl w:val="56FC6F74"/>
    <w:lvl w:ilvl="0">
      <w:start w:val="41"/>
      <w:numFmt w:val="decimal"/>
      <w:lvlText w:val="%1"/>
      <w:lvlJc w:val="left"/>
      <w:pPr>
        <w:ind w:left="677" w:hanging="560"/>
      </w:pPr>
      <w:rPr>
        <w:rFonts w:ascii="Times New Roman" w:hAnsi="Times New Roman" w:cs="Times New Roman" w:hint="default"/>
      </w:rPr>
    </w:lvl>
    <w:lvl w:ilvl="1">
      <w:start w:val="1"/>
      <w:numFmt w:val="decimal"/>
      <w:lvlText w:val="%1.%2"/>
      <w:lvlJc w:val="left"/>
      <w:pPr>
        <w:ind w:left="677" w:hanging="560"/>
      </w:pPr>
      <w:rPr>
        <w:rFonts w:ascii="Arial" w:eastAsia="Times New Roman" w:hAnsi="Arial" w:hint="default"/>
        <w:spacing w:val="-4"/>
        <w:w w:val="104"/>
        <w:sz w:val="23"/>
        <w:szCs w:val="23"/>
      </w:rPr>
    </w:lvl>
    <w:lvl w:ilvl="2">
      <w:numFmt w:val="bullet"/>
      <w:lvlText w:val="•"/>
      <w:lvlJc w:val="left"/>
      <w:pPr>
        <w:ind w:left="2425" w:hanging="560"/>
      </w:pPr>
      <w:rPr>
        <w:rFonts w:hint="default"/>
      </w:rPr>
    </w:lvl>
    <w:lvl w:ilvl="3">
      <w:numFmt w:val="bullet"/>
      <w:lvlText w:val="•"/>
      <w:lvlJc w:val="left"/>
      <w:pPr>
        <w:ind w:left="3298" w:hanging="560"/>
      </w:pPr>
      <w:rPr>
        <w:rFonts w:hint="default"/>
      </w:rPr>
    </w:lvl>
    <w:lvl w:ilvl="4">
      <w:numFmt w:val="bullet"/>
      <w:lvlText w:val="•"/>
      <w:lvlJc w:val="left"/>
      <w:pPr>
        <w:ind w:left="4171" w:hanging="560"/>
      </w:pPr>
      <w:rPr>
        <w:rFonts w:hint="default"/>
      </w:rPr>
    </w:lvl>
    <w:lvl w:ilvl="5">
      <w:numFmt w:val="bullet"/>
      <w:lvlText w:val="•"/>
      <w:lvlJc w:val="left"/>
      <w:pPr>
        <w:ind w:left="5044" w:hanging="560"/>
      </w:pPr>
      <w:rPr>
        <w:rFonts w:hint="default"/>
      </w:rPr>
    </w:lvl>
    <w:lvl w:ilvl="6">
      <w:numFmt w:val="bullet"/>
      <w:lvlText w:val="•"/>
      <w:lvlJc w:val="left"/>
      <w:pPr>
        <w:ind w:left="5917" w:hanging="560"/>
      </w:pPr>
      <w:rPr>
        <w:rFonts w:hint="default"/>
      </w:rPr>
    </w:lvl>
    <w:lvl w:ilvl="7">
      <w:numFmt w:val="bullet"/>
      <w:lvlText w:val="•"/>
      <w:lvlJc w:val="left"/>
      <w:pPr>
        <w:ind w:left="6790" w:hanging="560"/>
      </w:pPr>
      <w:rPr>
        <w:rFonts w:hint="default"/>
      </w:rPr>
    </w:lvl>
    <w:lvl w:ilvl="8">
      <w:numFmt w:val="bullet"/>
      <w:lvlText w:val="•"/>
      <w:lvlJc w:val="left"/>
      <w:pPr>
        <w:ind w:left="7663" w:hanging="560"/>
      </w:pPr>
      <w:rPr>
        <w:rFonts w:hint="default"/>
      </w:rPr>
    </w:lvl>
  </w:abstractNum>
  <w:abstractNum w:abstractNumId="38" w15:restartNumberingAfterBreak="0">
    <w:nsid w:val="69996EF9"/>
    <w:multiLevelType w:val="multilevel"/>
    <w:tmpl w:val="3E1C383C"/>
    <w:lvl w:ilvl="0">
      <w:start w:val="34"/>
      <w:numFmt w:val="decimal"/>
      <w:lvlText w:val="%1"/>
      <w:lvlJc w:val="left"/>
      <w:pPr>
        <w:ind w:left="828" w:hanging="566"/>
      </w:pPr>
      <w:rPr>
        <w:rFonts w:ascii="Times New Roman" w:hAnsi="Times New Roman" w:cs="Times New Roman" w:hint="default"/>
      </w:rPr>
    </w:lvl>
    <w:lvl w:ilvl="1">
      <w:start w:val="1"/>
      <w:numFmt w:val="decimal"/>
      <w:lvlText w:val="%1.%2"/>
      <w:lvlJc w:val="left"/>
      <w:pPr>
        <w:ind w:left="828" w:hanging="566"/>
      </w:pPr>
      <w:rPr>
        <w:rFonts w:ascii="Arial" w:eastAsia="Times New Roman" w:hAnsi="Arial" w:hint="default"/>
        <w:spacing w:val="-1"/>
        <w:w w:val="105"/>
        <w:sz w:val="23"/>
        <w:szCs w:val="23"/>
      </w:rPr>
    </w:lvl>
    <w:lvl w:ilvl="2">
      <w:numFmt w:val="bullet"/>
      <w:lvlText w:val="•"/>
      <w:lvlJc w:val="left"/>
      <w:pPr>
        <w:ind w:left="2569" w:hanging="566"/>
      </w:pPr>
      <w:rPr>
        <w:rFonts w:hint="default"/>
      </w:rPr>
    </w:lvl>
    <w:lvl w:ilvl="3">
      <w:numFmt w:val="bullet"/>
      <w:lvlText w:val="•"/>
      <w:lvlJc w:val="left"/>
      <w:pPr>
        <w:ind w:left="3444" w:hanging="566"/>
      </w:pPr>
      <w:rPr>
        <w:rFonts w:hint="default"/>
      </w:rPr>
    </w:lvl>
    <w:lvl w:ilvl="4">
      <w:numFmt w:val="bullet"/>
      <w:lvlText w:val="•"/>
      <w:lvlJc w:val="left"/>
      <w:pPr>
        <w:ind w:left="4319" w:hanging="566"/>
      </w:pPr>
      <w:rPr>
        <w:rFonts w:hint="default"/>
      </w:rPr>
    </w:lvl>
    <w:lvl w:ilvl="5">
      <w:numFmt w:val="bullet"/>
      <w:lvlText w:val="•"/>
      <w:lvlJc w:val="left"/>
      <w:pPr>
        <w:ind w:left="5194" w:hanging="566"/>
      </w:pPr>
      <w:rPr>
        <w:rFonts w:hint="default"/>
      </w:rPr>
    </w:lvl>
    <w:lvl w:ilvl="6">
      <w:numFmt w:val="bullet"/>
      <w:lvlText w:val="•"/>
      <w:lvlJc w:val="left"/>
      <w:pPr>
        <w:ind w:left="6069" w:hanging="566"/>
      </w:pPr>
      <w:rPr>
        <w:rFonts w:hint="default"/>
      </w:rPr>
    </w:lvl>
    <w:lvl w:ilvl="7">
      <w:numFmt w:val="bullet"/>
      <w:lvlText w:val="•"/>
      <w:lvlJc w:val="left"/>
      <w:pPr>
        <w:ind w:left="6944" w:hanging="566"/>
      </w:pPr>
      <w:rPr>
        <w:rFonts w:hint="default"/>
      </w:rPr>
    </w:lvl>
    <w:lvl w:ilvl="8">
      <w:numFmt w:val="bullet"/>
      <w:lvlText w:val="•"/>
      <w:lvlJc w:val="left"/>
      <w:pPr>
        <w:ind w:left="7819" w:hanging="566"/>
      </w:pPr>
      <w:rPr>
        <w:rFonts w:hint="default"/>
      </w:rPr>
    </w:lvl>
  </w:abstractNum>
  <w:abstractNum w:abstractNumId="39" w15:restartNumberingAfterBreak="0">
    <w:nsid w:val="69F0634C"/>
    <w:multiLevelType w:val="multilevel"/>
    <w:tmpl w:val="D422D7F2"/>
    <w:lvl w:ilvl="0">
      <w:start w:val="36"/>
      <w:numFmt w:val="decimal"/>
      <w:lvlText w:val="%1"/>
      <w:lvlJc w:val="left"/>
      <w:pPr>
        <w:ind w:left="823" w:hanging="568"/>
      </w:pPr>
      <w:rPr>
        <w:rFonts w:ascii="Times New Roman" w:hAnsi="Times New Roman" w:cs="Times New Roman" w:hint="default"/>
      </w:rPr>
    </w:lvl>
    <w:lvl w:ilvl="1">
      <w:start w:val="1"/>
      <w:numFmt w:val="decimal"/>
      <w:lvlText w:val="%1.%2"/>
      <w:lvlJc w:val="left"/>
      <w:pPr>
        <w:ind w:left="823" w:hanging="568"/>
      </w:pPr>
      <w:rPr>
        <w:rFonts w:ascii="Arial" w:eastAsia="Times New Roman" w:hAnsi="Arial" w:hint="default"/>
        <w:spacing w:val="-1"/>
        <w:w w:val="105"/>
        <w:sz w:val="23"/>
        <w:szCs w:val="23"/>
      </w:rPr>
    </w:lvl>
    <w:lvl w:ilvl="2">
      <w:numFmt w:val="bullet"/>
      <w:lvlText w:val="•"/>
      <w:lvlJc w:val="left"/>
      <w:pPr>
        <w:ind w:left="2569" w:hanging="568"/>
      </w:pPr>
      <w:rPr>
        <w:rFonts w:hint="default"/>
      </w:rPr>
    </w:lvl>
    <w:lvl w:ilvl="3">
      <w:numFmt w:val="bullet"/>
      <w:lvlText w:val="•"/>
      <w:lvlJc w:val="left"/>
      <w:pPr>
        <w:ind w:left="3444" w:hanging="568"/>
      </w:pPr>
      <w:rPr>
        <w:rFonts w:hint="default"/>
      </w:rPr>
    </w:lvl>
    <w:lvl w:ilvl="4">
      <w:numFmt w:val="bullet"/>
      <w:lvlText w:val="•"/>
      <w:lvlJc w:val="left"/>
      <w:pPr>
        <w:ind w:left="4319" w:hanging="568"/>
      </w:pPr>
      <w:rPr>
        <w:rFonts w:hint="default"/>
      </w:rPr>
    </w:lvl>
    <w:lvl w:ilvl="5">
      <w:numFmt w:val="bullet"/>
      <w:lvlText w:val="•"/>
      <w:lvlJc w:val="left"/>
      <w:pPr>
        <w:ind w:left="5194" w:hanging="568"/>
      </w:pPr>
      <w:rPr>
        <w:rFonts w:hint="default"/>
      </w:rPr>
    </w:lvl>
    <w:lvl w:ilvl="6">
      <w:numFmt w:val="bullet"/>
      <w:lvlText w:val="•"/>
      <w:lvlJc w:val="left"/>
      <w:pPr>
        <w:ind w:left="6069" w:hanging="568"/>
      </w:pPr>
      <w:rPr>
        <w:rFonts w:hint="default"/>
      </w:rPr>
    </w:lvl>
    <w:lvl w:ilvl="7">
      <w:numFmt w:val="bullet"/>
      <w:lvlText w:val="•"/>
      <w:lvlJc w:val="left"/>
      <w:pPr>
        <w:ind w:left="6944" w:hanging="568"/>
      </w:pPr>
      <w:rPr>
        <w:rFonts w:hint="default"/>
      </w:rPr>
    </w:lvl>
    <w:lvl w:ilvl="8">
      <w:numFmt w:val="bullet"/>
      <w:lvlText w:val="•"/>
      <w:lvlJc w:val="left"/>
      <w:pPr>
        <w:ind w:left="7819" w:hanging="568"/>
      </w:pPr>
      <w:rPr>
        <w:rFonts w:hint="default"/>
      </w:rPr>
    </w:lvl>
  </w:abstractNum>
  <w:abstractNum w:abstractNumId="40" w15:restartNumberingAfterBreak="0">
    <w:nsid w:val="6BD46688"/>
    <w:multiLevelType w:val="multilevel"/>
    <w:tmpl w:val="02E2F91C"/>
    <w:lvl w:ilvl="0">
      <w:start w:val="1"/>
      <w:numFmt w:val="decimal"/>
      <w:lvlText w:val="%1"/>
      <w:lvlJc w:val="left"/>
      <w:pPr>
        <w:ind w:left="690" w:hanging="573"/>
      </w:pPr>
      <w:rPr>
        <w:rFonts w:ascii="Times New Roman" w:hAnsi="Times New Roman" w:cs="Times New Roman" w:hint="default"/>
      </w:rPr>
    </w:lvl>
    <w:lvl w:ilvl="1">
      <w:start w:val="1"/>
      <w:numFmt w:val="decimal"/>
      <w:lvlText w:val="%1.%2"/>
      <w:lvlJc w:val="left"/>
      <w:pPr>
        <w:ind w:left="689" w:hanging="573"/>
      </w:pPr>
      <w:rPr>
        <w:rFonts w:ascii="Arial" w:eastAsia="Times New Roman" w:hAnsi="Arial" w:hint="default"/>
        <w:spacing w:val="-1"/>
        <w:w w:val="105"/>
        <w:sz w:val="24"/>
        <w:szCs w:val="24"/>
      </w:rPr>
    </w:lvl>
    <w:lvl w:ilvl="2">
      <w:start w:val="1"/>
      <w:numFmt w:val="lowerLetter"/>
      <w:lvlText w:val="(%3)"/>
      <w:lvlJc w:val="left"/>
      <w:pPr>
        <w:ind w:left="1266" w:hanging="575"/>
      </w:pPr>
      <w:rPr>
        <w:rFonts w:ascii="Arial" w:eastAsia="Times New Roman" w:hAnsi="Arial" w:hint="default"/>
        <w:spacing w:val="-1"/>
        <w:w w:val="99"/>
        <w:sz w:val="24"/>
        <w:szCs w:val="24"/>
      </w:rPr>
    </w:lvl>
    <w:lvl w:ilvl="3">
      <w:numFmt w:val="bullet"/>
      <w:lvlText w:val="•"/>
      <w:lvlJc w:val="left"/>
      <w:pPr>
        <w:ind w:left="2278" w:hanging="575"/>
      </w:pPr>
      <w:rPr>
        <w:rFonts w:hint="default"/>
      </w:rPr>
    </w:lvl>
    <w:lvl w:ilvl="4">
      <w:numFmt w:val="bullet"/>
      <w:lvlText w:val="•"/>
      <w:lvlJc w:val="left"/>
      <w:pPr>
        <w:ind w:left="3297" w:hanging="575"/>
      </w:pPr>
      <w:rPr>
        <w:rFonts w:hint="default"/>
      </w:rPr>
    </w:lvl>
    <w:lvl w:ilvl="5">
      <w:numFmt w:val="bullet"/>
      <w:lvlText w:val="•"/>
      <w:lvlJc w:val="left"/>
      <w:pPr>
        <w:ind w:left="4315" w:hanging="575"/>
      </w:pPr>
      <w:rPr>
        <w:rFonts w:hint="default"/>
      </w:rPr>
    </w:lvl>
    <w:lvl w:ilvl="6">
      <w:numFmt w:val="bullet"/>
      <w:lvlText w:val="•"/>
      <w:lvlJc w:val="left"/>
      <w:pPr>
        <w:ind w:left="5334" w:hanging="575"/>
      </w:pPr>
      <w:rPr>
        <w:rFonts w:hint="default"/>
      </w:rPr>
    </w:lvl>
    <w:lvl w:ilvl="7">
      <w:numFmt w:val="bullet"/>
      <w:lvlText w:val="•"/>
      <w:lvlJc w:val="left"/>
      <w:pPr>
        <w:ind w:left="6353" w:hanging="575"/>
      </w:pPr>
      <w:rPr>
        <w:rFonts w:hint="default"/>
      </w:rPr>
    </w:lvl>
    <w:lvl w:ilvl="8">
      <w:numFmt w:val="bullet"/>
      <w:lvlText w:val="•"/>
      <w:lvlJc w:val="left"/>
      <w:pPr>
        <w:ind w:left="7371" w:hanging="575"/>
      </w:pPr>
      <w:rPr>
        <w:rFonts w:hint="default"/>
      </w:rPr>
    </w:lvl>
  </w:abstractNum>
  <w:abstractNum w:abstractNumId="41" w15:restartNumberingAfterBreak="0">
    <w:nsid w:val="77C80C91"/>
    <w:multiLevelType w:val="multilevel"/>
    <w:tmpl w:val="31BEA60A"/>
    <w:lvl w:ilvl="0">
      <w:start w:val="35"/>
      <w:numFmt w:val="decimal"/>
      <w:lvlText w:val="%1"/>
      <w:lvlJc w:val="left"/>
      <w:pPr>
        <w:ind w:left="823" w:hanging="566"/>
      </w:pPr>
      <w:rPr>
        <w:rFonts w:ascii="Times New Roman" w:hAnsi="Times New Roman" w:cs="Times New Roman" w:hint="default"/>
      </w:rPr>
    </w:lvl>
    <w:lvl w:ilvl="1">
      <w:start w:val="1"/>
      <w:numFmt w:val="decimal"/>
      <w:lvlText w:val="%1.%2"/>
      <w:lvlJc w:val="left"/>
      <w:pPr>
        <w:ind w:left="823" w:hanging="566"/>
      </w:pPr>
      <w:rPr>
        <w:rFonts w:ascii="Arial" w:eastAsia="Times New Roman" w:hAnsi="Arial" w:hint="default"/>
        <w:spacing w:val="-1"/>
        <w:w w:val="107"/>
        <w:sz w:val="23"/>
        <w:szCs w:val="23"/>
      </w:rPr>
    </w:lvl>
    <w:lvl w:ilvl="2">
      <w:numFmt w:val="bullet"/>
      <w:lvlText w:val="•"/>
      <w:lvlJc w:val="left"/>
      <w:pPr>
        <w:ind w:left="2569" w:hanging="566"/>
      </w:pPr>
      <w:rPr>
        <w:rFonts w:hint="default"/>
      </w:rPr>
    </w:lvl>
    <w:lvl w:ilvl="3">
      <w:numFmt w:val="bullet"/>
      <w:lvlText w:val="•"/>
      <w:lvlJc w:val="left"/>
      <w:pPr>
        <w:ind w:left="3444" w:hanging="566"/>
      </w:pPr>
      <w:rPr>
        <w:rFonts w:hint="default"/>
      </w:rPr>
    </w:lvl>
    <w:lvl w:ilvl="4">
      <w:numFmt w:val="bullet"/>
      <w:lvlText w:val="•"/>
      <w:lvlJc w:val="left"/>
      <w:pPr>
        <w:ind w:left="4319" w:hanging="566"/>
      </w:pPr>
      <w:rPr>
        <w:rFonts w:hint="default"/>
      </w:rPr>
    </w:lvl>
    <w:lvl w:ilvl="5">
      <w:numFmt w:val="bullet"/>
      <w:lvlText w:val="•"/>
      <w:lvlJc w:val="left"/>
      <w:pPr>
        <w:ind w:left="5194" w:hanging="566"/>
      </w:pPr>
      <w:rPr>
        <w:rFonts w:hint="default"/>
      </w:rPr>
    </w:lvl>
    <w:lvl w:ilvl="6">
      <w:numFmt w:val="bullet"/>
      <w:lvlText w:val="•"/>
      <w:lvlJc w:val="left"/>
      <w:pPr>
        <w:ind w:left="6069" w:hanging="566"/>
      </w:pPr>
      <w:rPr>
        <w:rFonts w:hint="default"/>
      </w:rPr>
    </w:lvl>
    <w:lvl w:ilvl="7">
      <w:numFmt w:val="bullet"/>
      <w:lvlText w:val="•"/>
      <w:lvlJc w:val="left"/>
      <w:pPr>
        <w:ind w:left="6944" w:hanging="566"/>
      </w:pPr>
      <w:rPr>
        <w:rFonts w:hint="default"/>
      </w:rPr>
    </w:lvl>
    <w:lvl w:ilvl="8">
      <w:numFmt w:val="bullet"/>
      <w:lvlText w:val="•"/>
      <w:lvlJc w:val="left"/>
      <w:pPr>
        <w:ind w:left="7819" w:hanging="566"/>
      </w:pPr>
      <w:rPr>
        <w:rFonts w:hint="default"/>
      </w:rPr>
    </w:lvl>
  </w:abstractNum>
  <w:abstractNum w:abstractNumId="42" w15:restartNumberingAfterBreak="0">
    <w:nsid w:val="7A11202A"/>
    <w:multiLevelType w:val="multilevel"/>
    <w:tmpl w:val="472496A2"/>
    <w:lvl w:ilvl="0">
      <w:start w:val="21"/>
      <w:numFmt w:val="decimal"/>
      <w:lvlText w:val="%1"/>
      <w:lvlJc w:val="left"/>
      <w:pPr>
        <w:ind w:left="682" w:hanging="563"/>
      </w:pPr>
      <w:rPr>
        <w:rFonts w:ascii="Times New Roman" w:hAnsi="Times New Roman" w:cs="Times New Roman" w:hint="default"/>
      </w:rPr>
    </w:lvl>
    <w:lvl w:ilvl="1">
      <w:start w:val="1"/>
      <w:numFmt w:val="decimal"/>
      <w:lvlText w:val="%1.%2"/>
      <w:lvlJc w:val="left"/>
      <w:pPr>
        <w:ind w:left="682" w:hanging="563"/>
      </w:pPr>
      <w:rPr>
        <w:rFonts w:ascii="Arial" w:eastAsia="Times New Roman" w:hAnsi="Arial" w:hint="default"/>
        <w:spacing w:val="-1"/>
        <w:w w:val="106"/>
        <w:sz w:val="23"/>
        <w:szCs w:val="23"/>
      </w:rPr>
    </w:lvl>
    <w:lvl w:ilvl="2">
      <w:start w:val="1"/>
      <w:numFmt w:val="lowerLetter"/>
      <w:lvlText w:val="(%3)"/>
      <w:lvlJc w:val="left"/>
      <w:pPr>
        <w:ind w:left="1216" w:hanging="522"/>
      </w:pPr>
      <w:rPr>
        <w:rFonts w:ascii="Arial" w:eastAsia="Times New Roman" w:hAnsi="Arial" w:hint="default"/>
        <w:spacing w:val="-1"/>
        <w:w w:val="107"/>
        <w:sz w:val="23"/>
        <w:szCs w:val="23"/>
      </w:rPr>
    </w:lvl>
    <w:lvl w:ilvl="3">
      <w:numFmt w:val="bullet"/>
      <w:lvlText w:val="•"/>
      <w:lvlJc w:val="left"/>
      <w:pPr>
        <w:ind w:left="3035" w:hanging="522"/>
      </w:pPr>
      <w:rPr>
        <w:rFonts w:hint="default"/>
      </w:rPr>
    </w:lvl>
    <w:lvl w:ilvl="4">
      <w:numFmt w:val="bullet"/>
      <w:lvlText w:val="•"/>
      <w:lvlJc w:val="left"/>
      <w:pPr>
        <w:ind w:left="3942" w:hanging="522"/>
      </w:pPr>
      <w:rPr>
        <w:rFonts w:hint="default"/>
      </w:rPr>
    </w:lvl>
    <w:lvl w:ilvl="5">
      <w:numFmt w:val="bullet"/>
      <w:lvlText w:val="•"/>
      <w:lvlJc w:val="left"/>
      <w:pPr>
        <w:ind w:left="4850" w:hanging="522"/>
      </w:pPr>
      <w:rPr>
        <w:rFonts w:hint="default"/>
      </w:rPr>
    </w:lvl>
    <w:lvl w:ilvl="6">
      <w:numFmt w:val="bullet"/>
      <w:lvlText w:val="•"/>
      <w:lvlJc w:val="left"/>
      <w:pPr>
        <w:ind w:left="5758" w:hanging="522"/>
      </w:pPr>
      <w:rPr>
        <w:rFonts w:hint="default"/>
      </w:rPr>
    </w:lvl>
    <w:lvl w:ilvl="7">
      <w:numFmt w:val="bullet"/>
      <w:lvlText w:val="•"/>
      <w:lvlJc w:val="left"/>
      <w:pPr>
        <w:ind w:left="6665" w:hanging="522"/>
      </w:pPr>
      <w:rPr>
        <w:rFonts w:hint="default"/>
      </w:rPr>
    </w:lvl>
    <w:lvl w:ilvl="8">
      <w:numFmt w:val="bullet"/>
      <w:lvlText w:val="•"/>
      <w:lvlJc w:val="left"/>
      <w:pPr>
        <w:ind w:left="7573" w:hanging="522"/>
      </w:pPr>
      <w:rPr>
        <w:rFonts w:hint="default"/>
      </w:rPr>
    </w:lvl>
  </w:abstractNum>
  <w:abstractNum w:abstractNumId="43" w15:restartNumberingAfterBreak="0">
    <w:nsid w:val="7A294092"/>
    <w:multiLevelType w:val="multilevel"/>
    <w:tmpl w:val="35463BB8"/>
    <w:lvl w:ilvl="0">
      <w:start w:val="24"/>
      <w:numFmt w:val="decimal"/>
      <w:lvlText w:val="%1"/>
      <w:lvlJc w:val="left"/>
      <w:pPr>
        <w:ind w:left="676" w:hanging="571"/>
      </w:pPr>
      <w:rPr>
        <w:rFonts w:ascii="Times New Roman" w:hAnsi="Times New Roman" w:cs="Times New Roman" w:hint="default"/>
      </w:rPr>
    </w:lvl>
    <w:lvl w:ilvl="1">
      <w:start w:val="1"/>
      <w:numFmt w:val="decimal"/>
      <w:lvlText w:val="%1.%2"/>
      <w:lvlJc w:val="left"/>
      <w:pPr>
        <w:ind w:left="676" w:hanging="571"/>
      </w:pPr>
      <w:rPr>
        <w:rFonts w:ascii="Arial" w:eastAsia="Times New Roman" w:hAnsi="Arial" w:hint="default"/>
        <w:spacing w:val="-1"/>
        <w:w w:val="108"/>
        <w:sz w:val="23"/>
        <w:szCs w:val="23"/>
      </w:rPr>
    </w:lvl>
    <w:lvl w:ilvl="2">
      <w:start w:val="1"/>
      <w:numFmt w:val="lowerLetter"/>
      <w:lvlText w:val="(%3)"/>
      <w:lvlJc w:val="left"/>
      <w:pPr>
        <w:ind w:left="1195" w:hanging="522"/>
      </w:pPr>
      <w:rPr>
        <w:rFonts w:ascii="Arial" w:eastAsia="Times New Roman" w:hAnsi="Arial" w:hint="default"/>
        <w:spacing w:val="-1"/>
        <w:w w:val="107"/>
        <w:sz w:val="23"/>
        <w:szCs w:val="23"/>
      </w:rPr>
    </w:lvl>
    <w:lvl w:ilvl="3">
      <w:numFmt w:val="bullet"/>
      <w:lvlText w:val="•"/>
      <w:lvlJc w:val="left"/>
      <w:pPr>
        <w:ind w:left="3081" w:hanging="522"/>
      </w:pPr>
      <w:rPr>
        <w:rFonts w:hint="default"/>
      </w:rPr>
    </w:lvl>
    <w:lvl w:ilvl="4">
      <w:numFmt w:val="bullet"/>
      <w:lvlText w:val="•"/>
      <w:lvlJc w:val="left"/>
      <w:pPr>
        <w:ind w:left="4022" w:hanging="522"/>
      </w:pPr>
      <w:rPr>
        <w:rFonts w:hint="default"/>
      </w:rPr>
    </w:lvl>
    <w:lvl w:ilvl="5">
      <w:numFmt w:val="bullet"/>
      <w:lvlText w:val="•"/>
      <w:lvlJc w:val="left"/>
      <w:pPr>
        <w:ind w:left="4963" w:hanging="522"/>
      </w:pPr>
      <w:rPr>
        <w:rFonts w:hint="default"/>
      </w:rPr>
    </w:lvl>
    <w:lvl w:ilvl="6">
      <w:numFmt w:val="bullet"/>
      <w:lvlText w:val="•"/>
      <w:lvlJc w:val="left"/>
      <w:pPr>
        <w:ind w:left="5904" w:hanging="522"/>
      </w:pPr>
      <w:rPr>
        <w:rFonts w:hint="default"/>
      </w:rPr>
    </w:lvl>
    <w:lvl w:ilvl="7">
      <w:numFmt w:val="bullet"/>
      <w:lvlText w:val="•"/>
      <w:lvlJc w:val="left"/>
      <w:pPr>
        <w:ind w:left="6845" w:hanging="522"/>
      </w:pPr>
      <w:rPr>
        <w:rFonts w:hint="default"/>
      </w:rPr>
    </w:lvl>
    <w:lvl w:ilvl="8">
      <w:numFmt w:val="bullet"/>
      <w:lvlText w:val="•"/>
      <w:lvlJc w:val="left"/>
      <w:pPr>
        <w:ind w:left="7786" w:hanging="522"/>
      </w:pPr>
      <w:rPr>
        <w:rFonts w:hint="default"/>
      </w:rPr>
    </w:lvl>
  </w:abstractNum>
  <w:abstractNum w:abstractNumId="44" w15:restartNumberingAfterBreak="0">
    <w:nsid w:val="7C011642"/>
    <w:multiLevelType w:val="hybridMultilevel"/>
    <w:tmpl w:val="5B8EB41E"/>
    <w:lvl w:ilvl="0" w:tplc="C42A2AC0">
      <w:start w:val="2"/>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5" w15:restartNumberingAfterBreak="0">
    <w:nsid w:val="7C454341"/>
    <w:multiLevelType w:val="multilevel"/>
    <w:tmpl w:val="515EF470"/>
    <w:lvl w:ilvl="0">
      <w:start w:val="14"/>
      <w:numFmt w:val="decimal"/>
      <w:lvlText w:val="%1"/>
      <w:lvlJc w:val="left"/>
      <w:pPr>
        <w:ind w:left="705" w:hanging="576"/>
      </w:pPr>
      <w:rPr>
        <w:rFonts w:ascii="Times New Roman" w:hAnsi="Times New Roman" w:cs="Times New Roman" w:hint="default"/>
      </w:rPr>
    </w:lvl>
    <w:lvl w:ilvl="1">
      <w:start w:val="1"/>
      <w:numFmt w:val="decimal"/>
      <w:lvlText w:val="%1.%2"/>
      <w:lvlJc w:val="left"/>
      <w:pPr>
        <w:ind w:left="705" w:hanging="576"/>
      </w:pPr>
      <w:rPr>
        <w:rFonts w:ascii="Arial" w:eastAsia="Times New Roman" w:hAnsi="Arial" w:hint="default"/>
        <w:spacing w:val="-1"/>
        <w:w w:val="108"/>
        <w:sz w:val="23"/>
        <w:szCs w:val="23"/>
      </w:rPr>
    </w:lvl>
    <w:lvl w:ilvl="2">
      <w:numFmt w:val="bullet"/>
      <w:lvlText w:val="•"/>
      <w:lvlJc w:val="left"/>
      <w:pPr>
        <w:ind w:left="2489" w:hanging="576"/>
      </w:pPr>
      <w:rPr>
        <w:rFonts w:hint="default"/>
      </w:rPr>
    </w:lvl>
    <w:lvl w:ilvl="3">
      <w:numFmt w:val="bullet"/>
      <w:lvlText w:val="•"/>
      <w:lvlJc w:val="left"/>
      <w:pPr>
        <w:ind w:left="3384" w:hanging="576"/>
      </w:pPr>
      <w:rPr>
        <w:rFonts w:hint="default"/>
      </w:rPr>
    </w:lvl>
    <w:lvl w:ilvl="4">
      <w:numFmt w:val="bullet"/>
      <w:lvlText w:val="•"/>
      <w:lvlJc w:val="left"/>
      <w:pPr>
        <w:ind w:left="4279" w:hanging="576"/>
      </w:pPr>
      <w:rPr>
        <w:rFonts w:hint="default"/>
      </w:rPr>
    </w:lvl>
    <w:lvl w:ilvl="5">
      <w:numFmt w:val="bullet"/>
      <w:lvlText w:val="•"/>
      <w:lvlJc w:val="left"/>
      <w:pPr>
        <w:ind w:left="5174" w:hanging="576"/>
      </w:pPr>
      <w:rPr>
        <w:rFonts w:hint="default"/>
      </w:rPr>
    </w:lvl>
    <w:lvl w:ilvl="6">
      <w:numFmt w:val="bullet"/>
      <w:lvlText w:val="•"/>
      <w:lvlJc w:val="left"/>
      <w:pPr>
        <w:ind w:left="6069" w:hanging="576"/>
      </w:pPr>
      <w:rPr>
        <w:rFonts w:hint="default"/>
      </w:rPr>
    </w:lvl>
    <w:lvl w:ilvl="7">
      <w:numFmt w:val="bullet"/>
      <w:lvlText w:val="•"/>
      <w:lvlJc w:val="left"/>
      <w:pPr>
        <w:ind w:left="6964" w:hanging="576"/>
      </w:pPr>
      <w:rPr>
        <w:rFonts w:hint="default"/>
      </w:rPr>
    </w:lvl>
    <w:lvl w:ilvl="8">
      <w:numFmt w:val="bullet"/>
      <w:lvlText w:val="•"/>
      <w:lvlJc w:val="left"/>
      <w:pPr>
        <w:ind w:left="7859" w:hanging="576"/>
      </w:pPr>
      <w:rPr>
        <w:rFonts w:hint="default"/>
      </w:rPr>
    </w:lvl>
  </w:abstractNum>
  <w:num w:numId="1">
    <w:abstractNumId w:val="31"/>
  </w:num>
  <w:num w:numId="2">
    <w:abstractNumId w:val="24"/>
  </w:num>
  <w:num w:numId="3">
    <w:abstractNumId w:val="22"/>
  </w:num>
  <w:num w:numId="4">
    <w:abstractNumId w:val="6"/>
  </w:num>
  <w:num w:numId="5">
    <w:abstractNumId w:val="12"/>
  </w:num>
  <w:num w:numId="6">
    <w:abstractNumId w:val="21"/>
  </w:num>
  <w:num w:numId="7">
    <w:abstractNumId w:val="44"/>
  </w:num>
  <w:num w:numId="8">
    <w:abstractNumId w:val="16"/>
  </w:num>
  <w:num w:numId="9">
    <w:abstractNumId w:val="3"/>
  </w:num>
  <w:num w:numId="10">
    <w:abstractNumId w:val="1"/>
  </w:num>
  <w:num w:numId="11">
    <w:abstractNumId w:val="5"/>
  </w:num>
  <w:num w:numId="12">
    <w:abstractNumId w:val="8"/>
  </w:num>
  <w:num w:numId="13">
    <w:abstractNumId w:val="37"/>
  </w:num>
  <w:num w:numId="14">
    <w:abstractNumId w:val="11"/>
  </w:num>
  <w:num w:numId="15">
    <w:abstractNumId w:val="15"/>
  </w:num>
  <w:num w:numId="16">
    <w:abstractNumId w:val="39"/>
  </w:num>
  <w:num w:numId="17">
    <w:abstractNumId w:val="41"/>
  </w:num>
  <w:num w:numId="18">
    <w:abstractNumId w:val="38"/>
  </w:num>
  <w:num w:numId="19">
    <w:abstractNumId w:val="0"/>
  </w:num>
  <w:num w:numId="20">
    <w:abstractNumId w:val="9"/>
  </w:num>
  <w:num w:numId="21">
    <w:abstractNumId w:val="28"/>
  </w:num>
  <w:num w:numId="22">
    <w:abstractNumId w:val="18"/>
  </w:num>
  <w:num w:numId="23">
    <w:abstractNumId w:val="34"/>
  </w:num>
  <w:num w:numId="24">
    <w:abstractNumId w:val="13"/>
  </w:num>
  <w:num w:numId="25">
    <w:abstractNumId w:val="43"/>
  </w:num>
  <w:num w:numId="26">
    <w:abstractNumId w:val="27"/>
  </w:num>
  <w:num w:numId="27">
    <w:abstractNumId w:val="23"/>
  </w:num>
  <w:num w:numId="28">
    <w:abstractNumId w:val="42"/>
  </w:num>
  <w:num w:numId="29">
    <w:abstractNumId w:val="7"/>
  </w:num>
  <w:num w:numId="30">
    <w:abstractNumId w:val="14"/>
  </w:num>
  <w:num w:numId="31">
    <w:abstractNumId w:val="36"/>
  </w:num>
  <w:num w:numId="32">
    <w:abstractNumId w:val="30"/>
  </w:num>
  <w:num w:numId="33">
    <w:abstractNumId w:val="33"/>
  </w:num>
  <w:num w:numId="34">
    <w:abstractNumId w:val="45"/>
  </w:num>
  <w:num w:numId="35">
    <w:abstractNumId w:val="17"/>
  </w:num>
  <w:num w:numId="36">
    <w:abstractNumId w:val="26"/>
  </w:num>
  <w:num w:numId="37">
    <w:abstractNumId w:val="4"/>
  </w:num>
  <w:num w:numId="38">
    <w:abstractNumId w:val="2"/>
  </w:num>
  <w:num w:numId="39">
    <w:abstractNumId w:val="20"/>
  </w:num>
  <w:num w:numId="40">
    <w:abstractNumId w:val="25"/>
  </w:num>
  <w:num w:numId="41">
    <w:abstractNumId w:val="35"/>
  </w:num>
  <w:num w:numId="42">
    <w:abstractNumId w:val="10"/>
  </w:num>
  <w:num w:numId="43">
    <w:abstractNumId w:val="29"/>
  </w:num>
  <w:num w:numId="44">
    <w:abstractNumId w:val="40"/>
  </w:num>
  <w:num w:numId="45">
    <w:abstractNumId w:val="32"/>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embedSystemFonts/>
  <w:proofState w:spelling="clean" w:grammar="clean"/>
  <w:doNotTrackMoves/>
  <w:defaultTabStop w:val="720"/>
  <w:doNotHyphenateCaps/>
  <w:drawingGridHorizontalSpacing w:val="57"/>
  <w:drawingGridVerticalSpacing w:val="127"/>
  <w:displayHorizontalDrawingGridEvery w:val="0"/>
  <w:displayVerticalDrawingGridEvery w:val="0"/>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lientNumber" w:val="401521"/>
    <w:docVar w:name="DocID" w:val="{F3A47C99-FBA8-4926-B440-65C3186BEE27}"/>
    <w:docVar w:name="DocumentNumber" w:val="123"/>
    <w:docVar w:name="DocumentType" w:val="6"/>
    <w:docVar w:name="FeeEarner" w:val="DW"/>
    <w:docVar w:name="LibCatalogID" w:val="0"/>
    <w:docVar w:name="MatterDescription" w:val="Miscellaneous Matters "/>
    <w:docVar w:name="MatterNumber" w:val="4"/>
    <w:docVar w:name="NoFooter" w:val="1"/>
    <w:docVar w:name="VersionID" w:val="D1B7DCEF-DEAA-4164-8CA1-EF5863D3E8AC"/>
    <w:docVar w:name="WordOperator" w:val="AG"/>
  </w:docVars>
  <w:rsids>
    <w:rsidRoot w:val="00FE147B"/>
    <w:rsid w:val="000325DF"/>
    <w:rsid w:val="002B3504"/>
    <w:rsid w:val="002D4638"/>
    <w:rsid w:val="003166B4"/>
    <w:rsid w:val="00472E6E"/>
    <w:rsid w:val="00491D8F"/>
    <w:rsid w:val="004C2DD7"/>
    <w:rsid w:val="004C56DC"/>
    <w:rsid w:val="00545906"/>
    <w:rsid w:val="006579DB"/>
    <w:rsid w:val="00664DA8"/>
    <w:rsid w:val="006922D2"/>
    <w:rsid w:val="006B25A1"/>
    <w:rsid w:val="007416E9"/>
    <w:rsid w:val="0077314E"/>
    <w:rsid w:val="008B6BB9"/>
    <w:rsid w:val="00977714"/>
    <w:rsid w:val="009B6B80"/>
    <w:rsid w:val="009D42A8"/>
    <w:rsid w:val="009F4F43"/>
    <w:rsid w:val="00A01A74"/>
    <w:rsid w:val="00A15769"/>
    <w:rsid w:val="00A34086"/>
    <w:rsid w:val="00B14608"/>
    <w:rsid w:val="00B943C4"/>
    <w:rsid w:val="00CA482D"/>
    <w:rsid w:val="00DA45E0"/>
    <w:rsid w:val="00DD1D44"/>
    <w:rsid w:val="00E3687A"/>
    <w:rsid w:val="00E9470F"/>
    <w:rsid w:val="00FE147B"/>
    <w:rsid w:val="00FF3A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76BCEB35"/>
  <w15:docId w15:val="{50D6F26C-E311-4DAC-975C-8B435AFE7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DA8"/>
    <w:rPr>
      <w:rFonts w:ascii="Times New Roman" w:hAnsi="Times New Roman"/>
      <w:sz w:val="24"/>
      <w:szCs w:val="24"/>
    </w:rPr>
  </w:style>
  <w:style w:type="paragraph" w:styleId="Heading1">
    <w:name w:val="heading 1"/>
    <w:basedOn w:val="Normal"/>
    <w:next w:val="Normal"/>
    <w:link w:val="Heading1Char"/>
    <w:uiPriority w:val="99"/>
    <w:qFormat/>
    <w:pPr>
      <w:keepLines/>
      <w:pageBreakBefore/>
      <w:pBdr>
        <w:bottom w:val="double" w:sz="12" w:space="2" w:color="auto"/>
      </w:pBdr>
      <w:spacing w:before="1440" w:after="480"/>
      <w:outlineLvl w:val="0"/>
    </w:pPr>
    <w:rPr>
      <w:b/>
      <w:bCs/>
      <w:sz w:val="40"/>
      <w:szCs w:val="40"/>
    </w:rPr>
  </w:style>
  <w:style w:type="paragraph" w:styleId="Heading2">
    <w:name w:val="heading 2"/>
    <w:basedOn w:val="Heading1"/>
    <w:next w:val="Normal"/>
    <w:link w:val="Heading2Char"/>
    <w:uiPriority w:val="99"/>
    <w:qFormat/>
    <w:pPr>
      <w:keepNext/>
      <w:keepLines w:val="0"/>
      <w:pageBreakBefore w:val="0"/>
      <w:pBdr>
        <w:bottom w:val="none" w:sz="0" w:space="0" w:color="auto"/>
      </w:pBdr>
      <w:spacing w:before="480"/>
      <w:outlineLvl w:val="1"/>
    </w:pPr>
    <w:rPr>
      <w:sz w:val="32"/>
      <w:szCs w:val="32"/>
    </w:rPr>
  </w:style>
  <w:style w:type="paragraph" w:styleId="Heading3">
    <w:name w:val="heading 3"/>
    <w:basedOn w:val="Heading2"/>
    <w:next w:val="Normal"/>
    <w:link w:val="Heading3Char"/>
    <w:uiPriority w:val="99"/>
    <w:qFormat/>
    <w:pPr>
      <w:spacing w:before="240"/>
      <w:outlineLvl w:val="2"/>
    </w:pPr>
    <w:rPr>
      <w:sz w:val="28"/>
      <w:szCs w:val="28"/>
    </w:rPr>
  </w:style>
  <w:style w:type="paragraph" w:styleId="Heading4">
    <w:name w:val="heading 4"/>
    <w:basedOn w:val="Heading3"/>
    <w:link w:val="Heading4Char"/>
    <w:uiPriority w:val="99"/>
    <w:qFormat/>
    <w:pPr>
      <w:spacing w:before="120" w:after="120"/>
      <w:ind w:left="1701"/>
      <w:outlineLvl w:val="3"/>
    </w:pPr>
    <w:rPr>
      <w:sz w:val="24"/>
      <w:szCs w:val="24"/>
    </w:rPr>
  </w:style>
  <w:style w:type="paragraph" w:styleId="Heading5">
    <w:name w:val="heading 5"/>
    <w:basedOn w:val="Heading4"/>
    <w:link w:val="Heading5Char"/>
    <w:uiPriority w:val="99"/>
    <w:qFormat/>
    <w:pPr>
      <w:outlineLvl w:val="4"/>
    </w:pPr>
    <w:rPr>
      <w:i/>
      <w:iCs/>
    </w:rPr>
  </w:style>
  <w:style w:type="paragraph" w:styleId="Heading6">
    <w:name w:val="heading 6"/>
    <w:basedOn w:val="Normal"/>
    <w:next w:val="Normal"/>
    <w:link w:val="Heading6Char"/>
    <w:uiPriority w:val="99"/>
    <w:qFormat/>
    <w:pPr>
      <w:spacing w:before="240" w:after="60"/>
      <w:outlineLvl w:val="5"/>
    </w:pPr>
    <w:rPr>
      <w:b/>
      <w:bCs/>
      <w:sz w:val="22"/>
      <w:szCs w:val="22"/>
    </w:rPr>
  </w:style>
  <w:style w:type="paragraph" w:styleId="Heading7">
    <w:name w:val="heading 7"/>
    <w:basedOn w:val="Normal"/>
    <w:next w:val="Normal"/>
    <w:link w:val="Heading7Char"/>
    <w:uiPriority w:val="99"/>
    <w:qFormat/>
    <w:pPr>
      <w:spacing w:before="240" w:after="60"/>
      <w:outlineLvl w:val="6"/>
    </w:pPr>
  </w:style>
  <w:style w:type="paragraph" w:styleId="Heading8">
    <w:name w:val="heading 8"/>
    <w:basedOn w:val="Normal"/>
    <w:next w:val="Normal"/>
    <w:link w:val="Heading8Char"/>
    <w:uiPriority w:val="99"/>
    <w:qFormat/>
    <w:pPr>
      <w:spacing w:before="240" w:after="60"/>
      <w:outlineLvl w:val="7"/>
    </w:pPr>
    <w:rPr>
      <w:i/>
      <w:iCs/>
    </w:rPr>
  </w:style>
  <w:style w:type="paragraph" w:styleId="Heading9">
    <w:name w:val="heading 9"/>
    <w:basedOn w:val="Normal"/>
    <w:next w:val="Normal"/>
    <w:link w:val="Heading9Char"/>
    <w:uiPriority w:val="99"/>
    <w:qFormat/>
    <w:pPr>
      <w:keepNext/>
      <w:jc w:val="center"/>
      <w:outlineLvl w:val="8"/>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kern w:val="32"/>
      <w:sz w:val="32"/>
      <w:szCs w:val="32"/>
      <w:lang w:eastAsia="en-US"/>
    </w:rPr>
  </w:style>
  <w:style w:type="character" w:customStyle="1" w:styleId="Heading2Char">
    <w:name w:val="Heading 2 Char"/>
    <w:link w:val="Heading2"/>
    <w:uiPriority w:val="99"/>
    <w:rPr>
      <w:rFonts w:ascii="Cambria" w:hAnsi="Cambria" w:cs="Cambria"/>
      <w:b/>
      <w:bCs/>
      <w:i/>
      <w:iCs/>
      <w:sz w:val="28"/>
      <w:szCs w:val="28"/>
      <w:lang w:eastAsia="en-US"/>
    </w:rPr>
  </w:style>
  <w:style w:type="character" w:customStyle="1" w:styleId="Heading3Char">
    <w:name w:val="Heading 3 Char"/>
    <w:link w:val="Heading3"/>
    <w:uiPriority w:val="99"/>
    <w:rPr>
      <w:rFonts w:ascii="Cambria" w:hAnsi="Cambria" w:cs="Cambria"/>
      <w:b/>
      <w:bCs/>
      <w:sz w:val="26"/>
      <w:szCs w:val="26"/>
      <w:lang w:eastAsia="en-US"/>
    </w:rPr>
  </w:style>
  <w:style w:type="character" w:customStyle="1" w:styleId="Heading4Char">
    <w:name w:val="Heading 4 Char"/>
    <w:link w:val="Heading4"/>
    <w:uiPriority w:val="99"/>
    <w:rPr>
      <w:rFonts w:ascii="Times New Roman" w:hAnsi="Times New Roman" w:cs="Times New Roman"/>
      <w:b/>
      <w:bCs/>
      <w:sz w:val="28"/>
      <w:szCs w:val="28"/>
      <w:lang w:eastAsia="en-US"/>
    </w:rPr>
  </w:style>
  <w:style w:type="character" w:customStyle="1" w:styleId="Heading5Char">
    <w:name w:val="Heading 5 Char"/>
    <w:link w:val="Heading5"/>
    <w:uiPriority w:val="99"/>
    <w:rPr>
      <w:rFonts w:ascii="Times New Roman" w:hAnsi="Times New Roman" w:cs="Times New Roman"/>
      <w:b/>
      <w:bCs/>
      <w:i/>
      <w:iCs/>
      <w:sz w:val="26"/>
      <w:szCs w:val="26"/>
      <w:lang w:eastAsia="en-US"/>
    </w:rPr>
  </w:style>
  <w:style w:type="character" w:customStyle="1" w:styleId="Heading6Char">
    <w:name w:val="Heading 6 Char"/>
    <w:link w:val="Heading6"/>
    <w:uiPriority w:val="99"/>
    <w:rPr>
      <w:rFonts w:ascii="Times New Roman" w:hAnsi="Times New Roman" w:cs="Times New Roman"/>
      <w:b/>
      <w:bCs/>
      <w:lang w:eastAsia="en-US"/>
    </w:rPr>
  </w:style>
  <w:style w:type="character" w:customStyle="1" w:styleId="Heading7Char">
    <w:name w:val="Heading 7 Char"/>
    <w:link w:val="Heading7"/>
    <w:uiPriority w:val="99"/>
    <w:rPr>
      <w:rFonts w:ascii="Times New Roman" w:hAnsi="Times New Roman" w:cs="Times New Roman"/>
      <w:sz w:val="24"/>
      <w:szCs w:val="24"/>
      <w:lang w:eastAsia="en-US"/>
    </w:rPr>
  </w:style>
  <w:style w:type="character" w:customStyle="1" w:styleId="Heading8Char">
    <w:name w:val="Heading 8 Char"/>
    <w:link w:val="Heading8"/>
    <w:uiPriority w:val="99"/>
    <w:rPr>
      <w:rFonts w:ascii="Times New Roman" w:hAnsi="Times New Roman" w:cs="Times New Roman"/>
      <w:i/>
      <w:iCs/>
      <w:sz w:val="24"/>
      <w:szCs w:val="24"/>
      <w:lang w:eastAsia="en-US"/>
    </w:rPr>
  </w:style>
  <w:style w:type="character" w:customStyle="1" w:styleId="Heading9Char">
    <w:name w:val="Heading 9 Char"/>
    <w:link w:val="Heading9"/>
    <w:uiPriority w:val="99"/>
    <w:rPr>
      <w:rFonts w:ascii="Cambria" w:hAnsi="Cambria" w:cs="Cambria"/>
      <w:lang w:eastAsia="en-US"/>
    </w:rPr>
  </w:style>
  <w:style w:type="paragraph" w:customStyle="1" w:styleId="Bullet">
    <w:name w:val="Bullet"/>
    <w:basedOn w:val="Normal"/>
    <w:uiPriority w:val="99"/>
    <w:pPr>
      <w:keepLines/>
      <w:spacing w:after="120"/>
      <w:ind w:left="2058" w:hanging="357"/>
    </w:pPr>
  </w:style>
  <w:style w:type="paragraph" w:customStyle="1" w:styleId="Bulletlast">
    <w:name w:val="Bullet last"/>
    <w:basedOn w:val="Bullet"/>
    <w:uiPriority w:val="99"/>
    <w:pPr>
      <w:spacing w:after="240"/>
    </w:pPr>
  </w:style>
  <w:style w:type="paragraph" w:customStyle="1" w:styleId="Dash">
    <w:name w:val="Dash"/>
    <w:basedOn w:val="Normal"/>
    <w:uiPriority w:val="99"/>
    <w:pPr>
      <w:keepLines/>
      <w:spacing w:after="120"/>
      <w:ind w:left="2694" w:hanging="284"/>
    </w:pPr>
  </w:style>
  <w:style w:type="paragraph" w:customStyle="1" w:styleId="Dashlast">
    <w:name w:val="Dash last"/>
    <w:basedOn w:val="Dash"/>
    <w:uiPriority w:val="99"/>
  </w:style>
  <w:style w:type="paragraph" w:customStyle="1" w:styleId="Diamond">
    <w:name w:val="Diamond"/>
    <w:basedOn w:val="Dash"/>
    <w:uiPriority w:val="99"/>
    <w:pPr>
      <w:ind w:left="2269"/>
    </w:pPr>
  </w:style>
  <w:style w:type="paragraph" w:customStyle="1" w:styleId="DiamondLast">
    <w:name w:val="Diamond Last"/>
    <w:basedOn w:val="Diamond"/>
    <w:uiPriority w:val="99"/>
  </w:style>
  <w:style w:type="paragraph" w:styleId="Footer">
    <w:name w:val="footer"/>
    <w:basedOn w:val="Normal"/>
    <w:link w:val="FooterChar"/>
    <w:uiPriority w:val="99"/>
    <w:pPr>
      <w:keepLines/>
      <w:tabs>
        <w:tab w:val="right" w:pos="6720"/>
      </w:tabs>
      <w:spacing w:after="24"/>
    </w:pPr>
    <w:rPr>
      <w:i/>
      <w:iCs/>
      <w:sz w:val="20"/>
      <w:szCs w:val="20"/>
    </w:rPr>
  </w:style>
  <w:style w:type="character" w:customStyle="1" w:styleId="FooterChar">
    <w:name w:val="Footer Char"/>
    <w:link w:val="Footer"/>
    <w:uiPriority w:val="99"/>
    <w:rPr>
      <w:rFonts w:ascii="Arial" w:hAnsi="Arial" w:cs="Arial"/>
      <w:sz w:val="24"/>
      <w:szCs w:val="24"/>
      <w:lang w:eastAsia="en-US"/>
    </w:rPr>
  </w:style>
  <w:style w:type="paragraph" w:styleId="Header">
    <w:name w:val="header"/>
    <w:basedOn w:val="Normal"/>
    <w:link w:val="HeaderChar"/>
    <w:uiPriority w:val="99"/>
    <w:pPr>
      <w:keepLines/>
      <w:tabs>
        <w:tab w:val="center" w:pos="4320"/>
        <w:tab w:val="right" w:pos="8640"/>
      </w:tabs>
      <w:spacing w:after="240"/>
      <w:ind w:left="1701"/>
    </w:pPr>
  </w:style>
  <w:style w:type="character" w:customStyle="1" w:styleId="HeaderChar">
    <w:name w:val="Header Char"/>
    <w:link w:val="Header"/>
    <w:uiPriority w:val="99"/>
    <w:rPr>
      <w:rFonts w:ascii="Arial" w:hAnsi="Arial" w:cs="Arial"/>
      <w:sz w:val="24"/>
      <w:szCs w:val="24"/>
      <w:lang w:eastAsia="en-US"/>
    </w:rPr>
  </w:style>
  <w:style w:type="paragraph" w:customStyle="1" w:styleId="Header1">
    <w:name w:val="Header1"/>
    <w:basedOn w:val="Normal"/>
    <w:uiPriority w:val="99"/>
    <w:pPr>
      <w:keepLines/>
      <w:shd w:val="solid" w:color="auto" w:fill="auto"/>
      <w:spacing w:before="48" w:after="48"/>
      <w:ind w:left="57" w:right="57"/>
      <w:jc w:val="right"/>
    </w:pPr>
    <w:rPr>
      <w:b/>
      <w:bCs/>
      <w:color w:val="FFFFFF"/>
      <w:sz w:val="20"/>
      <w:szCs w:val="20"/>
    </w:rPr>
  </w:style>
  <w:style w:type="paragraph" w:customStyle="1" w:styleId="Header2">
    <w:name w:val="Header2"/>
    <w:basedOn w:val="Header1"/>
    <w:uiPriority w:val="99"/>
    <w:pPr>
      <w:jc w:val="left"/>
    </w:pPr>
  </w:style>
  <w:style w:type="paragraph" w:customStyle="1" w:styleId="NormalPrebullet">
    <w:name w:val="Normal Prebullet"/>
    <w:basedOn w:val="Normal"/>
    <w:next w:val="Bullet"/>
    <w:uiPriority w:val="99"/>
    <w:pPr>
      <w:keepLines/>
      <w:spacing w:after="120"/>
      <w:ind w:left="1701"/>
    </w:pPr>
  </w:style>
  <w:style w:type="paragraph" w:customStyle="1" w:styleId="Note">
    <w:name w:val="Note"/>
    <w:basedOn w:val="Bullet"/>
    <w:uiPriority w:val="99"/>
    <w:pPr>
      <w:ind w:left="2552" w:hanging="851"/>
    </w:pPr>
  </w:style>
  <w:style w:type="paragraph" w:customStyle="1" w:styleId="Numstep">
    <w:name w:val="Numstep"/>
    <w:basedOn w:val="Normal"/>
    <w:uiPriority w:val="99"/>
    <w:pPr>
      <w:keepLines/>
      <w:spacing w:after="120"/>
      <w:ind w:left="2098" w:hanging="397"/>
    </w:pPr>
  </w:style>
  <w:style w:type="paragraph" w:customStyle="1" w:styleId="Numstepbullet">
    <w:name w:val="Numstep bullet"/>
    <w:basedOn w:val="Dash"/>
    <w:uiPriority w:val="99"/>
    <w:pPr>
      <w:ind w:left="2483" w:hanging="357"/>
    </w:pPr>
  </w:style>
  <w:style w:type="paragraph" w:customStyle="1" w:styleId="NumstepLast">
    <w:name w:val="Numstep Last"/>
    <w:basedOn w:val="Numstep"/>
    <w:uiPriority w:val="99"/>
    <w:pPr>
      <w:spacing w:after="240"/>
    </w:pPr>
  </w:style>
  <w:style w:type="paragraph" w:customStyle="1" w:styleId="Numsteplastbull">
    <w:name w:val="Numstep lastbull"/>
    <w:basedOn w:val="Dashlast"/>
    <w:uiPriority w:val="99"/>
    <w:pPr>
      <w:ind w:left="2486" w:hanging="360"/>
    </w:pPr>
  </w:style>
  <w:style w:type="paragraph" w:customStyle="1" w:styleId="Numstepprebull">
    <w:name w:val="Numstep prebull"/>
    <w:basedOn w:val="Numstep"/>
    <w:uiPriority w:val="99"/>
  </w:style>
  <w:style w:type="paragraph" w:customStyle="1" w:styleId="screen">
    <w:name w:val="screen"/>
    <w:basedOn w:val="Normal"/>
    <w:uiPriority w:val="99"/>
    <w:pPr>
      <w:keepLines/>
      <w:spacing w:before="160" w:after="300"/>
    </w:pPr>
  </w:style>
  <w:style w:type="paragraph" w:styleId="TOC1">
    <w:name w:val="toc 1"/>
    <w:basedOn w:val="Normal"/>
    <w:next w:val="TOC2"/>
    <w:autoRedefine/>
    <w:uiPriority w:val="99"/>
    <w:pPr>
      <w:keepLines/>
      <w:tabs>
        <w:tab w:val="right" w:leader="dot" w:pos="8222"/>
      </w:tabs>
      <w:spacing w:after="240"/>
    </w:pPr>
    <w:rPr>
      <w:b/>
      <w:bCs/>
    </w:rPr>
  </w:style>
  <w:style w:type="paragraph" w:styleId="TOC2">
    <w:name w:val="toc 2"/>
    <w:basedOn w:val="Normal"/>
    <w:next w:val="Normal"/>
    <w:autoRedefine/>
    <w:uiPriority w:val="99"/>
    <w:pPr>
      <w:ind w:left="240"/>
    </w:pPr>
  </w:style>
  <w:style w:type="paragraph" w:styleId="TOC3">
    <w:name w:val="toc 3"/>
    <w:basedOn w:val="TOC2"/>
    <w:autoRedefine/>
    <w:uiPriority w:val="99"/>
    <w:pPr>
      <w:keepLines/>
      <w:tabs>
        <w:tab w:val="right" w:leader="dot" w:pos="8222"/>
      </w:tabs>
      <w:spacing w:after="240"/>
      <w:ind w:left="1276" w:right="851"/>
    </w:pPr>
  </w:style>
  <w:style w:type="paragraph" w:customStyle="1" w:styleId="TOC4">
    <w:name w:val="TOC4"/>
    <w:basedOn w:val="TOC3"/>
    <w:uiPriority w:val="99"/>
    <w:pPr>
      <w:ind w:left="1843"/>
    </w:pPr>
  </w:style>
  <w:style w:type="paragraph" w:customStyle="1" w:styleId="TOC5">
    <w:name w:val="TOC5"/>
    <w:basedOn w:val="TOC4"/>
    <w:uiPriority w:val="99"/>
    <w:pPr>
      <w:ind w:left="2410"/>
    </w:pPr>
  </w:style>
  <w:style w:type="paragraph" w:styleId="BodyText">
    <w:name w:val="Body Text"/>
    <w:basedOn w:val="Normal"/>
    <w:link w:val="BodyTextChar"/>
    <w:uiPriority w:val="99"/>
    <w:rPr>
      <w:rFonts w:ascii="MS Sans Serif" w:hAnsi="MS Sans Serif" w:cs="MS Sans Serif"/>
      <w:sz w:val="28"/>
      <w:szCs w:val="28"/>
      <w:lang w:val="en-US"/>
    </w:rPr>
  </w:style>
  <w:style w:type="character" w:customStyle="1" w:styleId="BodyTextChar">
    <w:name w:val="Body Text Char"/>
    <w:link w:val="BodyText"/>
    <w:uiPriority w:val="99"/>
    <w:rPr>
      <w:rFonts w:ascii="Arial" w:hAnsi="Arial" w:cs="Arial"/>
      <w:sz w:val="24"/>
      <w:szCs w:val="24"/>
      <w:lang w:eastAsia="en-US"/>
    </w:rPr>
  </w:style>
  <w:style w:type="paragraph" w:styleId="BodyText2">
    <w:name w:val="Body Text 2"/>
    <w:basedOn w:val="Normal"/>
    <w:link w:val="BodyText2Char"/>
    <w:uiPriority w:val="99"/>
    <w:pPr>
      <w:tabs>
        <w:tab w:val="right" w:leader="dot" w:pos="4536"/>
        <w:tab w:val="right" w:leader="dot" w:pos="5670"/>
        <w:tab w:val="right" w:leader="dot" w:pos="9242"/>
      </w:tabs>
    </w:pPr>
    <w:rPr>
      <w:sz w:val="22"/>
      <w:szCs w:val="22"/>
    </w:rPr>
  </w:style>
  <w:style w:type="character" w:customStyle="1" w:styleId="BodyText2Char">
    <w:name w:val="Body Text 2 Char"/>
    <w:link w:val="BodyText2"/>
    <w:uiPriority w:val="99"/>
    <w:rPr>
      <w:rFonts w:ascii="Arial" w:hAnsi="Arial" w:cs="Arial"/>
      <w:sz w:val="24"/>
      <w:szCs w:val="24"/>
      <w:lang w:eastAsia="en-US"/>
    </w:rPr>
  </w:style>
  <w:style w:type="paragraph" w:styleId="BodyText3">
    <w:name w:val="Body Text 3"/>
    <w:basedOn w:val="Normal"/>
    <w:link w:val="BodyText3Char"/>
    <w:uiPriority w:val="99"/>
    <w:pPr>
      <w:ind w:right="-4635"/>
    </w:pPr>
    <w:rPr>
      <w:lang w:val="en-US"/>
    </w:rPr>
  </w:style>
  <w:style w:type="character" w:customStyle="1" w:styleId="BodyText3Char">
    <w:name w:val="Body Text 3 Char"/>
    <w:link w:val="BodyText3"/>
    <w:uiPriority w:val="99"/>
    <w:rPr>
      <w:rFonts w:ascii="Arial" w:hAnsi="Arial" w:cs="Arial"/>
      <w:sz w:val="16"/>
      <w:szCs w:val="16"/>
      <w:lang w:eastAsia="en-US"/>
    </w:rPr>
  </w:style>
  <w:style w:type="character" w:styleId="Hyperlink">
    <w:name w:val="Hyperlink"/>
    <w:uiPriority w:val="99"/>
    <w:rPr>
      <w:rFonts w:ascii="Times New Roman" w:hAnsi="Times New Roman" w:cs="Times New Roman"/>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imes New Roman" w:hAnsi="Times New Roman" w:cs="Times New Roman"/>
      <w:sz w:val="2"/>
      <w:szCs w:val="2"/>
      <w:lang w:eastAsia="en-US"/>
    </w:rPr>
  </w:style>
  <w:style w:type="paragraph" w:styleId="NormalWeb">
    <w:name w:val="Normal (Web)"/>
    <w:basedOn w:val="Normal"/>
    <w:uiPriority w:val="99"/>
    <w:pPr>
      <w:spacing w:before="100" w:beforeAutospacing="1" w:after="100" w:afterAutospacing="1"/>
    </w:pPr>
    <w:rPr>
      <w:lang w:eastAsia="en-AU"/>
    </w:rPr>
  </w:style>
  <w:style w:type="paragraph" w:styleId="ListParagraph">
    <w:name w:val="List Paragraph"/>
    <w:basedOn w:val="Normal"/>
    <w:uiPriority w:val="99"/>
    <w:qFormat/>
    <w:pPr>
      <w:spacing w:after="160" w:line="259" w:lineRule="auto"/>
      <w:ind w:left="720"/>
    </w:pPr>
    <w:rPr>
      <w:rFonts w:ascii="Calibri" w:hAnsi="Calibri" w:cs="Calibri"/>
      <w:sz w:val="22"/>
      <w:szCs w:val="22"/>
    </w:rPr>
  </w:style>
  <w:style w:type="character" w:styleId="Emphasis">
    <w:name w:val="Emphasis"/>
    <w:uiPriority w:val="99"/>
    <w:qFormat/>
    <w:rPr>
      <w:rFonts w:ascii="Times New Roman" w:hAnsi="Times New Roman" w:cs="Times New Roman"/>
      <w:i/>
      <w:iCs/>
    </w:rPr>
  </w:style>
  <w:style w:type="character" w:styleId="PageNumber">
    <w:name w:val="page number"/>
    <w:uiPriority w:val="99"/>
    <w:rPr>
      <w:rFonts w:ascii="Times New Roman" w:hAnsi="Times New Roman" w:cs="Times New Roman"/>
    </w:rPr>
  </w:style>
  <w:style w:type="paragraph" w:styleId="TOC40">
    <w:name w:val="toc 4"/>
    <w:basedOn w:val="Normal"/>
    <w:autoRedefine/>
    <w:uiPriority w:val="99"/>
    <w:pPr>
      <w:widowControl w:val="0"/>
      <w:autoSpaceDE w:val="0"/>
      <w:autoSpaceDN w:val="0"/>
      <w:spacing w:before="32"/>
      <w:ind w:left="371"/>
    </w:pPr>
    <w:rPr>
      <w:sz w:val="23"/>
      <w:szCs w:val="23"/>
      <w:lang w:val="en-US"/>
    </w:rPr>
  </w:style>
  <w:style w:type="paragraph" w:styleId="TOC50">
    <w:name w:val="toc 5"/>
    <w:basedOn w:val="Normal"/>
    <w:autoRedefine/>
    <w:uiPriority w:val="99"/>
    <w:pPr>
      <w:widowControl w:val="0"/>
      <w:autoSpaceDE w:val="0"/>
      <w:autoSpaceDN w:val="0"/>
      <w:spacing w:before="39"/>
      <w:ind w:left="344"/>
    </w:pPr>
    <w:rPr>
      <w:b/>
      <w:bCs/>
      <w:i/>
      <w:iCs/>
      <w:sz w:val="22"/>
      <w:szCs w:val="22"/>
      <w:lang w:val="en-US"/>
    </w:rPr>
  </w:style>
  <w:style w:type="paragraph" w:customStyle="1" w:styleId="TableParagraph">
    <w:name w:val="Table Paragraph"/>
    <w:basedOn w:val="Normal"/>
    <w:uiPriority w:val="99"/>
    <w:pPr>
      <w:widowControl w:val="0"/>
      <w:autoSpaceDE w:val="0"/>
      <w:autoSpaceDN w:val="0"/>
    </w:pPr>
    <w:rPr>
      <w:sz w:val="22"/>
      <w:szCs w:val="22"/>
      <w:lang w:val="en-US"/>
    </w:rPr>
  </w:style>
  <w:style w:type="character" w:styleId="UnresolvedMention">
    <w:name w:val="Unresolved Mention"/>
    <w:uiPriority w:val="99"/>
    <w:semiHidden/>
    <w:unhideWhenUsed/>
    <w:rsid w:val="009F4F43"/>
    <w:rPr>
      <w:color w:val="808080"/>
      <w:shd w:val="clear" w:color="auto" w:fill="E6E6E6"/>
    </w:rPr>
  </w:style>
  <w:style w:type="character" w:styleId="FollowedHyperlink">
    <w:name w:val="FollowedHyperlink"/>
    <w:uiPriority w:val="99"/>
    <w:semiHidden/>
    <w:unhideWhenUsed/>
    <w:rsid w:val="008B6BB9"/>
    <w:rPr>
      <w:color w:val="800080"/>
      <w:u w:val="single"/>
    </w:rPr>
  </w:style>
  <w:style w:type="character" w:styleId="Strong">
    <w:name w:val="Strong"/>
    <w:uiPriority w:val="22"/>
    <w:qFormat/>
    <w:rsid w:val="007416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03601">
      <w:bodyDiv w:val="1"/>
      <w:marLeft w:val="0"/>
      <w:marRight w:val="0"/>
      <w:marTop w:val="0"/>
      <w:marBottom w:val="0"/>
      <w:divBdr>
        <w:top w:val="none" w:sz="0" w:space="0" w:color="auto"/>
        <w:left w:val="none" w:sz="0" w:space="0" w:color="auto"/>
        <w:bottom w:val="none" w:sz="0" w:space="0" w:color="auto"/>
        <w:right w:val="none" w:sz="0" w:space="0" w:color="auto"/>
      </w:divBdr>
    </w:div>
    <w:div w:id="195122399">
      <w:bodyDiv w:val="1"/>
      <w:marLeft w:val="0"/>
      <w:marRight w:val="0"/>
      <w:marTop w:val="0"/>
      <w:marBottom w:val="0"/>
      <w:divBdr>
        <w:top w:val="none" w:sz="0" w:space="0" w:color="auto"/>
        <w:left w:val="none" w:sz="0" w:space="0" w:color="auto"/>
        <w:bottom w:val="none" w:sz="0" w:space="0" w:color="auto"/>
        <w:right w:val="none" w:sz="0" w:space="0" w:color="auto"/>
      </w:divBdr>
    </w:div>
    <w:div w:id="316692440">
      <w:bodyDiv w:val="1"/>
      <w:marLeft w:val="0"/>
      <w:marRight w:val="0"/>
      <w:marTop w:val="0"/>
      <w:marBottom w:val="0"/>
      <w:divBdr>
        <w:top w:val="none" w:sz="0" w:space="0" w:color="auto"/>
        <w:left w:val="none" w:sz="0" w:space="0" w:color="auto"/>
        <w:bottom w:val="none" w:sz="0" w:space="0" w:color="auto"/>
        <w:right w:val="none" w:sz="0" w:space="0" w:color="auto"/>
      </w:divBdr>
    </w:div>
    <w:div w:id="611059102">
      <w:bodyDiv w:val="1"/>
      <w:marLeft w:val="0"/>
      <w:marRight w:val="0"/>
      <w:marTop w:val="0"/>
      <w:marBottom w:val="0"/>
      <w:divBdr>
        <w:top w:val="none" w:sz="0" w:space="0" w:color="auto"/>
        <w:left w:val="none" w:sz="0" w:space="0" w:color="auto"/>
        <w:bottom w:val="none" w:sz="0" w:space="0" w:color="auto"/>
        <w:right w:val="none" w:sz="0" w:space="0" w:color="auto"/>
      </w:divBdr>
      <w:divsChild>
        <w:div w:id="880169650">
          <w:marLeft w:val="0"/>
          <w:marRight w:val="0"/>
          <w:marTop w:val="160"/>
          <w:marBottom w:val="200"/>
          <w:divBdr>
            <w:top w:val="none" w:sz="0" w:space="0" w:color="auto"/>
            <w:left w:val="none" w:sz="0" w:space="0" w:color="auto"/>
            <w:bottom w:val="none" w:sz="0" w:space="0" w:color="auto"/>
            <w:right w:val="none" w:sz="0" w:space="0" w:color="auto"/>
          </w:divBdr>
        </w:div>
      </w:divsChild>
    </w:div>
    <w:div w:id="1820731080">
      <w:bodyDiv w:val="1"/>
      <w:marLeft w:val="0"/>
      <w:marRight w:val="0"/>
      <w:marTop w:val="0"/>
      <w:marBottom w:val="0"/>
      <w:divBdr>
        <w:top w:val="none" w:sz="0" w:space="0" w:color="auto"/>
        <w:left w:val="none" w:sz="0" w:space="0" w:color="auto"/>
        <w:bottom w:val="none" w:sz="0" w:space="0" w:color="auto"/>
        <w:right w:val="none" w:sz="0" w:space="0" w:color="auto"/>
      </w:divBdr>
    </w:div>
    <w:div w:id="1891455035">
      <w:bodyDiv w:val="1"/>
      <w:marLeft w:val="0"/>
      <w:marRight w:val="0"/>
      <w:marTop w:val="0"/>
      <w:marBottom w:val="0"/>
      <w:divBdr>
        <w:top w:val="none" w:sz="0" w:space="0" w:color="auto"/>
        <w:left w:val="none" w:sz="0" w:space="0" w:color="auto"/>
        <w:bottom w:val="none" w:sz="0" w:space="0" w:color="auto"/>
        <w:right w:val="none" w:sz="0" w:space="0" w:color="auto"/>
      </w:divBdr>
    </w:div>
    <w:div w:id="212068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ms.nsw.gov.au/maritime/safety-rules/safety-equipment/safety-equipment-table.htm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bpyc.com.au/race-instructions/" TargetMode="External"/><Relationship Id="rId17" Type="http://schemas.openxmlformats.org/officeDocument/2006/relationships/hyperlink" Target="http://www.transportnsw.info" TargetMode="External"/><Relationship Id="rId2" Type="http://schemas.openxmlformats.org/officeDocument/2006/relationships/styles" Target="styles.xml"/><Relationship Id="rId16" Type="http://schemas.openxmlformats.org/officeDocument/2006/relationships/hyperlink" Target="http://www.bpyc.com.au/race-instruction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pyc.com.au/s/AS-Special-Regulations.pdf" TargetMode="External"/><Relationship Id="rId5" Type="http://schemas.openxmlformats.org/officeDocument/2006/relationships/footnotes" Target="footnotes.xml"/><Relationship Id="rId15" Type="http://schemas.openxmlformats.org/officeDocument/2006/relationships/hyperlink" Target="https://networksteadfast.com.au/industries-and-associations/sailing/individuals-and-member-insurance/" TargetMode="External"/><Relationship Id="rId10" Type="http://schemas.openxmlformats.org/officeDocument/2006/relationships/hyperlink" Target="https://www.bpyc.com.au/s/AS-Cat-4-Audit-Form-2021-24.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bpyc.com.au/s/AS-Cat-7-Audit-Form-2021-24.pdf" TargetMode="External"/><Relationship Id="rId14" Type="http://schemas.openxmlformats.org/officeDocument/2006/relationships/hyperlink" Target="https://www.bpyc.com.au/s/BPYC-Addendum-Other-Safety-Equipment-Requirements-20210620.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752</Words>
  <Characters>4063</Characters>
  <Application>Microsoft Office Word</Application>
  <DocSecurity>0</DocSecurity>
  <Lines>92</Lines>
  <Paragraphs>38</Paragraphs>
  <ScaleCrop>false</ScaleCrop>
  <HeadingPairs>
    <vt:vector size="2" baseType="variant">
      <vt:variant>
        <vt:lpstr>Title</vt:lpstr>
      </vt:variant>
      <vt:variant>
        <vt:i4>1</vt:i4>
      </vt:variant>
    </vt:vector>
  </HeadingPairs>
  <TitlesOfParts>
    <vt:vector size="1" baseType="lpstr">
      <vt:lpstr>Letterhead</vt:lpstr>
    </vt:vector>
  </TitlesOfParts>
  <Company>home</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Chris Winston</dc:creator>
  <cp:keywords/>
  <dc:description/>
  <cp:lastModifiedBy>Microsoft Office User</cp:lastModifiedBy>
  <cp:revision>5</cp:revision>
  <cp:lastPrinted>2017-07-11T06:39:00Z</cp:lastPrinted>
  <dcterms:created xsi:type="dcterms:W3CDTF">2021-08-15T03:44:00Z</dcterms:created>
  <dcterms:modified xsi:type="dcterms:W3CDTF">2021-08-26T14:13:00Z</dcterms:modified>
</cp:coreProperties>
</file>